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E52" w:rsidRPr="00587061" w:rsidRDefault="00E31E52" w:rsidP="00E31E52">
      <w:pPr>
        <w:pageBreakBefore/>
        <w:spacing w:before="100" w:beforeAutospacing="1" w:after="0" w:line="240" w:lineRule="auto"/>
        <w:rPr>
          <w:rFonts w:ascii="Times New Roman" w:eastAsia="Times New Roman" w:hAnsi="Times New Roman" w:cs="Times New Roman"/>
          <w:sz w:val="32"/>
          <w:szCs w:val="32"/>
          <w:lang w:eastAsia="fr-FR"/>
        </w:rPr>
      </w:pPr>
      <w:r w:rsidRPr="00E31E52">
        <w:rPr>
          <w:rFonts w:ascii="Times New Roman" w:eastAsia="Times New Roman" w:hAnsi="Times New Roman" w:cs="Times New Roman"/>
          <w:b/>
          <w:bCs/>
          <w:noProof/>
          <w:sz w:val="24"/>
          <w:szCs w:val="24"/>
          <w:lang w:eastAsia="fr-FR"/>
        </w:rPr>
        <w:drawing>
          <wp:anchor distT="0" distB="0" distL="114300" distR="114300" simplePos="0" relativeHeight="251659264" behindDoc="0" locked="0" layoutInCell="1" allowOverlap="1">
            <wp:simplePos x="0" y="0"/>
            <wp:positionH relativeFrom="margin">
              <wp:posOffset>-699770</wp:posOffset>
            </wp:positionH>
            <wp:positionV relativeFrom="paragraph">
              <wp:posOffset>-661670</wp:posOffset>
            </wp:positionV>
            <wp:extent cx="1514475" cy="1038225"/>
            <wp:effectExtent l="19050" t="0" r="9525" b="0"/>
            <wp:wrapThrough wrapText="bothSides">
              <wp:wrapPolygon edited="0">
                <wp:start x="-272" y="0"/>
                <wp:lineTo x="-272" y="21402"/>
                <wp:lineTo x="21736" y="21402"/>
                <wp:lineTo x="21736" y="0"/>
                <wp:lineTo x="-272" y="0"/>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891" t="33760" r="44301" b="11573"/>
                    <a:stretch/>
                  </pic:blipFill>
                  <pic:spPr bwMode="auto">
                    <a:xfrm>
                      <a:off x="0" y="0"/>
                      <a:ext cx="1514475" cy="1038225"/>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Times New Roman" w:eastAsia="Times New Roman" w:hAnsi="Times New Roman" w:cs="Times New Roman"/>
          <w:b/>
          <w:bCs/>
          <w:sz w:val="24"/>
          <w:szCs w:val="24"/>
          <w:lang w:eastAsia="fr-FR"/>
        </w:rPr>
        <w:t xml:space="preserve">                </w:t>
      </w:r>
      <w:r w:rsidRPr="00587061">
        <w:rPr>
          <w:rFonts w:ascii="Times New Roman" w:eastAsia="Times New Roman" w:hAnsi="Times New Roman" w:cs="Times New Roman"/>
          <w:b/>
          <w:bCs/>
          <w:sz w:val="32"/>
          <w:szCs w:val="32"/>
          <w:lang w:eastAsia="fr-FR"/>
        </w:rPr>
        <w:t>REGLEMENT INTERIEUR DE L’INTERNAT</w:t>
      </w:r>
    </w:p>
    <w:p w:rsidR="00E31E52" w:rsidRPr="00E31E52" w:rsidRDefault="00E31E52" w:rsidP="00E31E52">
      <w:pPr>
        <w:spacing w:before="100" w:beforeAutospacing="1" w:after="0" w:line="240" w:lineRule="auto"/>
        <w:jc w:val="center"/>
        <w:rPr>
          <w:rFonts w:ascii="Times New Roman" w:eastAsia="Times New Roman" w:hAnsi="Times New Roman" w:cs="Times New Roman"/>
          <w:sz w:val="24"/>
          <w:szCs w:val="24"/>
          <w:lang w:eastAsia="fr-FR"/>
        </w:rPr>
      </w:pPr>
      <w:r w:rsidRPr="00587061">
        <w:rPr>
          <w:rFonts w:ascii="Times New Roman" w:eastAsia="Times New Roman" w:hAnsi="Times New Roman" w:cs="Times New Roman"/>
          <w:b/>
          <w:bCs/>
          <w:sz w:val="32"/>
          <w:szCs w:val="32"/>
          <w:lang w:eastAsia="fr-FR"/>
        </w:rPr>
        <w:t xml:space="preserve">     </w:t>
      </w:r>
      <w:r w:rsidR="00587061">
        <w:rPr>
          <w:rFonts w:ascii="Times New Roman" w:eastAsia="Times New Roman" w:hAnsi="Times New Roman" w:cs="Times New Roman"/>
          <w:b/>
          <w:bCs/>
          <w:sz w:val="32"/>
          <w:szCs w:val="32"/>
          <w:lang w:eastAsia="fr-FR"/>
        </w:rPr>
        <w:t xml:space="preserve">             </w:t>
      </w:r>
      <w:r w:rsidRPr="00587061">
        <w:rPr>
          <w:rFonts w:ascii="Times New Roman" w:eastAsia="Times New Roman" w:hAnsi="Times New Roman" w:cs="Times New Roman"/>
          <w:b/>
          <w:bCs/>
          <w:sz w:val="32"/>
          <w:szCs w:val="32"/>
          <w:lang w:eastAsia="fr-FR"/>
        </w:rPr>
        <w:t xml:space="preserve"> </w:t>
      </w:r>
      <w:r w:rsidR="00587061">
        <w:rPr>
          <w:rFonts w:ascii="Times New Roman" w:eastAsia="Times New Roman" w:hAnsi="Times New Roman" w:cs="Times New Roman"/>
          <w:b/>
          <w:bCs/>
          <w:sz w:val="32"/>
          <w:szCs w:val="32"/>
          <w:lang w:eastAsia="fr-FR"/>
        </w:rPr>
        <w:t xml:space="preserve"> </w:t>
      </w:r>
      <w:r w:rsidRPr="00587061">
        <w:rPr>
          <w:rFonts w:ascii="Times New Roman" w:eastAsia="Times New Roman" w:hAnsi="Times New Roman" w:cs="Times New Roman"/>
          <w:b/>
          <w:bCs/>
          <w:sz w:val="32"/>
          <w:szCs w:val="32"/>
          <w:lang w:eastAsia="fr-FR"/>
        </w:rPr>
        <w:t xml:space="preserve"> DU LYCEE EMILIE DU CHATELET</w:t>
      </w:r>
    </w:p>
    <w:p w:rsidR="00587061" w:rsidRPr="00587061" w:rsidRDefault="00587061" w:rsidP="00E31E52">
      <w:pPr>
        <w:spacing w:before="100" w:beforeAutospacing="1" w:after="159" w:line="240" w:lineRule="auto"/>
        <w:rPr>
          <w:rFonts w:ascii="Times New Roman" w:eastAsia="Times New Roman" w:hAnsi="Times New Roman" w:cs="Times New Roman"/>
          <w:sz w:val="16"/>
          <w:szCs w:val="16"/>
          <w:lang w:eastAsia="fr-FR"/>
        </w:rPr>
      </w:pPr>
    </w:p>
    <w:p w:rsidR="00E31E52" w:rsidRPr="00E31E52" w:rsidRDefault="00E31E52" w:rsidP="00E31E52">
      <w:pPr>
        <w:spacing w:before="100" w:beforeAutospacing="1" w:after="159"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b/>
          <w:bCs/>
          <w:sz w:val="24"/>
          <w:szCs w:val="24"/>
          <w:u w:val="single"/>
          <w:lang w:eastAsia="fr-FR"/>
        </w:rPr>
        <w:t>PREAMBULE</w:t>
      </w:r>
      <w:r w:rsidRPr="00E31E52">
        <w:rPr>
          <w:rFonts w:ascii="Times New Roman" w:eastAsia="Times New Roman" w:hAnsi="Times New Roman" w:cs="Times New Roman"/>
          <w:b/>
          <w:bCs/>
          <w:sz w:val="24"/>
          <w:szCs w:val="24"/>
          <w:lang w:eastAsia="fr-FR"/>
        </w:rPr>
        <w:t> :</w:t>
      </w:r>
    </w:p>
    <w:p w:rsidR="00E31E52" w:rsidRPr="00E31E52" w:rsidRDefault="00E31E52" w:rsidP="00E31E52">
      <w:pPr>
        <w:spacing w:before="100" w:beforeAutospacing="1" w:after="159" w:line="240" w:lineRule="auto"/>
        <w:ind w:left="709"/>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Le présent règlement intérieur a pour but d’assurer le bon fonctionnement de l’internat du lycée, c’est-à-dire d’offrir aux élèves les meilleures conditions de travail, de détente et de repos. Il doit favoriser l’épanouissement individuel ainsi que les bonnes relations au sein du groupe des internes.</w:t>
      </w:r>
    </w:p>
    <w:p w:rsidR="00E31E52" w:rsidRPr="005E1226" w:rsidRDefault="00E31E52" w:rsidP="00E31E52">
      <w:pPr>
        <w:numPr>
          <w:ilvl w:val="0"/>
          <w:numId w:val="1"/>
        </w:numPr>
        <w:spacing w:before="100" w:beforeAutospacing="1" w:after="159"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b/>
          <w:bCs/>
          <w:sz w:val="24"/>
          <w:szCs w:val="24"/>
          <w:u w:val="single"/>
          <w:lang w:eastAsia="fr-FR"/>
        </w:rPr>
        <w:t>Les procédures d’admission et d’inscription</w:t>
      </w:r>
    </w:p>
    <w:p w:rsidR="005E1226" w:rsidRPr="00E31E52" w:rsidRDefault="005E1226" w:rsidP="005E1226">
      <w:pPr>
        <w:spacing w:before="100" w:beforeAutospacing="1" w:after="159" w:line="240" w:lineRule="auto"/>
        <w:ind w:left="720"/>
        <w:rPr>
          <w:rFonts w:ascii="Times New Roman" w:eastAsia="Times New Roman" w:hAnsi="Times New Roman" w:cs="Times New Roman"/>
          <w:sz w:val="24"/>
          <w:szCs w:val="24"/>
          <w:lang w:eastAsia="fr-FR"/>
        </w:rPr>
      </w:pPr>
    </w:p>
    <w:p w:rsidR="00E31E52" w:rsidRPr="00E31E52" w:rsidRDefault="00E31E52" w:rsidP="00E31E52">
      <w:pPr>
        <w:numPr>
          <w:ilvl w:val="0"/>
          <w:numId w:val="2"/>
        </w:numPr>
        <w:spacing w:before="100" w:beforeAutospacing="1" w:after="159"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b/>
          <w:bCs/>
          <w:sz w:val="24"/>
          <w:szCs w:val="24"/>
          <w:lang w:eastAsia="fr-FR"/>
        </w:rPr>
        <w:t>L’admission</w:t>
      </w:r>
    </w:p>
    <w:p w:rsidR="00E31E52" w:rsidRPr="00E31E52" w:rsidRDefault="00E31E52" w:rsidP="00E31E52">
      <w:pPr>
        <w:spacing w:before="100" w:beforeAutospacing="1" w:after="159" w:line="240" w:lineRule="auto"/>
        <w:ind w:left="1440"/>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L’inscription à l'internat d'un élève est soumise à l'</w:t>
      </w:r>
      <w:r w:rsidR="00627D49">
        <w:rPr>
          <w:rFonts w:ascii="Times New Roman" w:eastAsia="Times New Roman" w:hAnsi="Times New Roman" w:cs="Times New Roman"/>
          <w:sz w:val="24"/>
          <w:szCs w:val="24"/>
          <w:lang w:eastAsia="fr-FR"/>
        </w:rPr>
        <w:t>autorisation du p</w:t>
      </w:r>
      <w:r w:rsidRPr="00E31E52">
        <w:rPr>
          <w:rFonts w:ascii="Times New Roman" w:eastAsia="Times New Roman" w:hAnsi="Times New Roman" w:cs="Times New Roman"/>
          <w:sz w:val="24"/>
          <w:szCs w:val="24"/>
          <w:lang w:eastAsia="fr-FR"/>
        </w:rPr>
        <w:t xml:space="preserve">roviseur, après examen du dossier de l'élève par une commission composée du </w:t>
      </w:r>
      <w:r w:rsidR="00627D49">
        <w:rPr>
          <w:rFonts w:ascii="Times New Roman" w:eastAsia="Times New Roman" w:hAnsi="Times New Roman" w:cs="Times New Roman"/>
          <w:sz w:val="24"/>
          <w:szCs w:val="24"/>
          <w:lang w:eastAsia="fr-FR"/>
        </w:rPr>
        <w:t>proviseur ou de son adjoint, du conseiller principal d’é</w:t>
      </w:r>
      <w:r w:rsidRPr="00E31E52">
        <w:rPr>
          <w:rFonts w:ascii="Times New Roman" w:eastAsia="Times New Roman" w:hAnsi="Times New Roman" w:cs="Times New Roman"/>
          <w:sz w:val="24"/>
          <w:szCs w:val="24"/>
          <w:lang w:eastAsia="fr-FR"/>
        </w:rPr>
        <w:t>ducation et de l’infirmière. L’inscription à l'internat est annuelle et doit donc être renouvelée chaque année scolaire. Tout refus sera explicitement notifié aux familles. Toute demande d'inscription est subordonnée à l'acceptation par l'élève et la famille du présent règlement intérieur.</w:t>
      </w:r>
    </w:p>
    <w:p w:rsidR="00E31E52" w:rsidRPr="00E31E52" w:rsidRDefault="00E31E52" w:rsidP="00E31E52">
      <w:pPr>
        <w:numPr>
          <w:ilvl w:val="0"/>
          <w:numId w:val="3"/>
        </w:numPr>
        <w:spacing w:before="100" w:beforeAutospacing="1" w:after="0"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b/>
          <w:bCs/>
          <w:sz w:val="24"/>
          <w:szCs w:val="24"/>
          <w:lang w:eastAsia="fr-FR"/>
        </w:rPr>
        <w:t>L’inscription à l’internat</w:t>
      </w:r>
    </w:p>
    <w:p w:rsidR="00E31E52" w:rsidRPr="00E31E52" w:rsidRDefault="00E31E52" w:rsidP="00E31E52">
      <w:pPr>
        <w:spacing w:before="100" w:beforeAutospacing="1" w:after="0" w:line="240" w:lineRule="auto"/>
        <w:ind w:left="1440"/>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Afin de pouvoir inscrire votre enfant à l’internat, un dossier « inscription à l’internat » doit être remis au secrétariat des élèves lors des inscriptions</w:t>
      </w:r>
      <w:r>
        <w:rPr>
          <w:rFonts w:ascii="Times New Roman" w:eastAsia="Times New Roman" w:hAnsi="Times New Roman" w:cs="Times New Roman"/>
          <w:sz w:val="24"/>
          <w:szCs w:val="24"/>
          <w:lang w:eastAsia="fr-FR"/>
        </w:rPr>
        <w:t>.</w:t>
      </w:r>
    </w:p>
    <w:p w:rsidR="00E31E52" w:rsidRPr="00E31E52" w:rsidRDefault="00E31E52" w:rsidP="00E31E52">
      <w:pPr>
        <w:spacing w:before="100" w:beforeAutospacing="1" w:after="0" w:line="240" w:lineRule="auto"/>
        <w:ind w:left="1440"/>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L’examen de ce dossier ne se fera que s’il est complet et contient l’ensemble des pièces justificatives suivantes :</w:t>
      </w:r>
    </w:p>
    <w:p w:rsidR="00E31E52" w:rsidRDefault="00627D49" w:rsidP="00280A68">
      <w:pPr>
        <w:pStyle w:val="Paragraphedeliste"/>
        <w:numPr>
          <w:ilvl w:val="0"/>
          <w:numId w:val="19"/>
        </w:numPr>
        <w:spacing w:before="100" w:beforeAutospacing="1" w:after="0" w:line="240" w:lineRule="auto"/>
        <w:rPr>
          <w:rFonts w:ascii="Times New Roman" w:eastAsia="Times New Roman" w:hAnsi="Times New Roman" w:cs="Times New Roman"/>
          <w:sz w:val="24"/>
          <w:szCs w:val="24"/>
          <w:lang w:eastAsia="fr-FR"/>
        </w:rPr>
      </w:pPr>
      <w:r w:rsidRPr="00280A68">
        <w:rPr>
          <w:rFonts w:ascii="Times New Roman" w:eastAsia="Times New Roman" w:hAnsi="Times New Roman" w:cs="Times New Roman"/>
          <w:sz w:val="24"/>
          <w:szCs w:val="24"/>
          <w:lang w:eastAsia="fr-FR"/>
        </w:rPr>
        <w:t>p</w:t>
      </w:r>
      <w:r w:rsidR="00E31E52" w:rsidRPr="00280A68">
        <w:rPr>
          <w:rFonts w:ascii="Times New Roman" w:eastAsia="Times New Roman" w:hAnsi="Times New Roman" w:cs="Times New Roman"/>
          <w:sz w:val="24"/>
          <w:szCs w:val="24"/>
          <w:lang w:eastAsia="fr-FR"/>
        </w:rPr>
        <w:t>hotocopie du dernier avis d’imposition des parents</w:t>
      </w:r>
    </w:p>
    <w:p w:rsidR="00280A68" w:rsidRDefault="00280A68" w:rsidP="00280A68">
      <w:pPr>
        <w:pStyle w:val="Paragraphedeliste"/>
        <w:numPr>
          <w:ilvl w:val="0"/>
          <w:numId w:val="19"/>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w:t>
      </w:r>
      <w:r w:rsidRPr="00E31E52">
        <w:rPr>
          <w:rFonts w:ascii="Times New Roman" w:eastAsia="Times New Roman" w:hAnsi="Times New Roman" w:cs="Times New Roman"/>
          <w:sz w:val="24"/>
          <w:szCs w:val="24"/>
          <w:lang w:eastAsia="fr-FR"/>
        </w:rPr>
        <w:t>hotocopie du livret de famille</w:t>
      </w:r>
      <w:r>
        <w:rPr>
          <w:rFonts w:ascii="Times New Roman" w:eastAsia="Times New Roman" w:hAnsi="Times New Roman" w:cs="Times New Roman"/>
          <w:sz w:val="24"/>
          <w:szCs w:val="24"/>
          <w:lang w:eastAsia="fr-FR"/>
        </w:rPr>
        <w:t xml:space="preserve"> </w:t>
      </w:r>
    </w:p>
    <w:p w:rsidR="00280A68" w:rsidRDefault="00280A68" w:rsidP="00280A68">
      <w:pPr>
        <w:pStyle w:val="Paragraphedeliste"/>
        <w:numPr>
          <w:ilvl w:val="0"/>
          <w:numId w:val="19"/>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photocopie du carnet de vaccination indiquant le nom de l'élève ou étudiant.</w:t>
      </w:r>
    </w:p>
    <w:p w:rsidR="00280A68" w:rsidRDefault="00280A68" w:rsidP="00280A68">
      <w:pPr>
        <w:pStyle w:val="Paragraphedeliste"/>
        <w:numPr>
          <w:ilvl w:val="0"/>
          <w:numId w:val="19"/>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w:t>
      </w:r>
      <w:r w:rsidRPr="00E31E52">
        <w:rPr>
          <w:rFonts w:ascii="Times New Roman" w:eastAsia="Times New Roman" w:hAnsi="Times New Roman" w:cs="Times New Roman"/>
          <w:sz w:val="24"/>
          <w:szCs w:val="24"/>
          <w:lang w:eastAsia="fr-FR"/>
        </w:rPr>
        <w:t>hotocopie de la Carte Vitale (pour les plus de 16 ans)</w:t>
      </w:r>
    </w:p>
    <w:p w:rsidR="00280A68" w:rsidRDefault="00280A68" w:rsidP="00280A68">
      <w:pPr>
        <w:pStyle w:val="Paragraphedeliste"/>
        <w:numPr>
          <w:ilvl w:val="0"/>
          <w:numId w:val="19"/>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photocopie de la mutuelle</w:t>
      </w:r>
    </w:p>
    <w:p w:rsidR="00280A68" w:rsidRPr="00280A68" w:rsidRDefault="00280A68" w:rsidP="00280A68">
      <w:pPr>
        <w:pStyle w:val="Paragraphedeliste"/>
        <w:numPr>
          <w:ilvl w:val="0"/>
          <w:numId w:val="19"/>
        </w:numPr>
        <w:spacing w:before="100" w:beforeAutospacing="1" w:after="0" w:line="240" w:lineRule="auto"/>
        <w:rPr>
          <w:rFonts w:ascii="Times New Roman" w:eastAsia="Times New Roman" w:hAnsi="Times New Roman" w:cs="Times New Roman"/>
          <w:sz w:val="24"/>
          <w:szCs w:val="24"/>
          <w:lang w:eastAsia="fr-FR"/>
        </w:rPr>
      </w:pPr>
      <w:r w:rsidRPr="00280A68">
        <w:rPr>
          <w:rFonts w:ascii="Times New Roman" w:eastAsia="Times New Roman" w:hAnsi="Times New Roman" w:cs="Times New Roman"/>
          <w:sz w:val="24"/>
          <w:szCs w:val="24"/>
          <w:lang w:eastAsia="fr-FR"/>
        </w:rPr>
        <w:t>photocopie de l’attestation de droit à la Sécurité Sociale avec le nom de l'élève ou étudiant</w:t>
      </w:r>
    </w:p>
    <w:p w:rsidR="00280A68" w:rsidRDefault="005E1226" w:rsidP="00280A68">
      <w:pPr>
        <w:pStyle w:val="Paragraphedeliste"/>
        <w:numPr>
          <w:ilvl w:val="0"/>
          <w:numId w:val="19"/>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fiche d'urgence complétée (seulement pour les nouvelles inscriptions)</w:t>
      </w:r>
    </w:p>
    <w:p w:rsidR="005E1226" w:rsidRDefault="005E1226" w:rsidP="00280A68">
      <w:pPr>
        <w:pStyle w:val="Paragraphedeliste"/>
        <w:numPr>
          <w:ilvl w:val="0"/>
          <w:numId w:val="19"/>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lettre de motivation de l'élève</w:t>
      </w:r>
    </w:p>
    <w:p w:rsidR="005E1226" w:rsidRDefault="005E1226" w:rsidP="00280A68">
      <w:pPr>
        <w:pStyle w:val="Paragraphedeliste"/>
        <w:numPr>
          <w:ilvl w:val="0"/>
          <w:numId w:val="19"/>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justificatif de domicile</w:t>
      </w:r>
    </w:p>
    <w:p w:rsidR="005E1226" w:rsidRDefault="005E1226" w:rsidP="00280A68">
      <w:pPr>
        <w:pStyle w:val="Paragraphedeliste"/>
        <w:numPr>
          <w:ilvl w:val="0"/>
          <w:numId w:val="19"/>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Relevé d'Identité Bancaire</w:t>
      </w:r>
    </w:p>
    <w:p w:rsidR="00627D49" w:rsidRPr="005E1226" w:rsidRDefault="005E1226" w:rsidP="005E1226">
      <w:pPr>
        <w:pStyle w:val="Paragraphedeliste"/>
        <w:numPr>
          <w:ilvl w:val="0"/>
          <w:numId w:val="19"/>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 photo d'identité récente</w:t>
      </w:r>
    </w:p>
    <w:p w:rsidR="003B5CA9" w:rsidRDefault="00E31E52" w:rsidP="005E1226">
      <w:pPr>
        <w:spacing w:before="100" w:beforeAutospacing="1" w:after="0" w:line="240" w:lineRule="auto"/>
        <w:ind w:left="1440"/>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Une réunion générale d’information se tiendra à la rentrée de septembre 2019.</w:t>
      </w:r>
    </w:p>
    <w:p w:rsidR="00E31E52" w:rsidRPr="003B5CA9" w:rsidRDefault="00E31E52" w:rsidP="003B5CA9">
      <w:pPr>
        <w:pStyle w:val="Paragraphedeliste"/>
        <w:numPr>
          <w:ilvl w:val="0"/>
          <w:numId w:val="22"/>
        </w:numPr>
        <w:spacing w:before="100" w:beforeAutospacing="1" w:after="0" w:line="240" w:lineRule="auto"/>
        <w:ind w:left="709" w:hanging="283"/>
        <w:rPr>
          <w:rFonts w:ascii="Times New Roman" w:eastAsia="Times New Roman" w:hAnsi="Times New Roman" w:cs="Times New Roman"/>
          <w:sz w:val="24"/>
          <w:szCs w:val="24"/>
          <w:lang w:eastAsia="fr-FR"/>
        </w:rPr>
      </w:pPr>
      <w:r w:rsidRPr="003B5CA9">
        <w:rPr>
          <w:rFonts w:ascii="Times New Roman" w:eastAsia="Times New Roman" w:hAnsi="Times New Roman" w:cs="Times New Roman"/>
          <w:b/>
          <w:bCs/>
          <w:sz w:val="24"/>
          <w:szCs w:val="24"/>
          <w:u w:val="single"/>
          <w:lang w:eastAsia="fr-FR"/>
        </w:rPr>
        <w:lastRenderedPageBreak/>
        <w:t>Fonctionnement général du service d’internat</w:t>
      </w:r>
    </w:p>
    <w:p w:rsidR="003B5CA9" w:rsidRPr="003B5CA9" w:rsidRDefault="003B5CA9" w:rsidP="003B5CA9">
      <w:pPr>
        <w:pStyle w:val="Paragraphedeliste"/>
        <w:spacing w:before="100" w:beforeAutospacing="1" w:after="0" w:line="240" w:lineRule="auto"/>
        <w:ind w:left="709"/>
        <w:rPr>
          <w:rFonts w:ascii="Times New Roman" w:eastAsia="Times New Roman" w:hAnsi="Times New Roman" w:cs="Times New Roman"/>
          <w:sz w:val="24"/>
          <w:szCs w:val="24"/>
          <w:lang w:eastAsia="fr-FR"/>
        </w:rPr>
      </w:pPr>
    </w:p>
    <w:p w:rsidR="00E31E52" w:rsidRPr="00E31E52" w:rsidRDefault="00E31E52" w:rsidP="00E31E52">
      <w:pPr>
        <w:numPr>
          <w:ilvl w:val="0"/>
          <w:numId w:val="5"/>
        </w:numPr>
        <w:spacing w:before="100" w:beforeAutospacing="1" w:after="159"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b/>
          <w:bCs/>
          <w:sz w:val="24"/>
          <w:szCs w:val="24"/>
          <w:lang w:eastAsia="fr-FR"/>
        </w:rPr>
        <w:t>Règles de vie à l’internat</w:t>
      </w:r>
    </w:p>
    <w:p w:rsidR="00E31E52" w:rsidRPr="00E31E52" w:rsidRDefault="00E31E52" w:rsidP="003B5CA9">
      <w:pPr>
        <w:numPr>
          <w:ilvl w:val="0"/>
          <w:numId w:val="6"/>
        </w:numPr>
        <w:tabs>
          <w:tab w:val="clear" w:pos="720"/>
          <w:tab w:val="num" w:pos="709"/>
        </w:tabs>
        <w:spacing w:before="100" w:beforeAutospacing="1" w:after="0" w:line="240" w:lineRule="auto"/>
        <w:ind w:left="709" w:hanging="349"/>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Les règles de vie à l’internat sont basées sur le respect de la sécurité, de l’hygiène et de la protection des personnes et des biens.</w:t>
      </w:r>
    </w:p>
    <w:p w:rsidR="00E31E52" w:rsidRPr="00E31E52" w:rsidRDefault="00E31E52" w:rsidP="00E31E52">
      <w:pPr>
        <w:numPr>
          <w:ilvl w:val="0"/>
          <w:numId w:val="6"/>
        </w:numPr>
        <w:spacing w:before="100" w:beforeAutospacing="1" w:after="0"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A l’entrée à l’internat, un état des lieux est effectué avec l’élève puis transmis à la famille, lors de la sortie de l’internat cet état des lieux est complété.</w:t>
      </w:r>
    </w:p>
    <w:p w:rsidR="00E31E52" w:rsidRPr="00E31E52" w:rsidRDefault="00E31E52" w:rsidP="00E31E52">
      <w:pPr>
        <w:numPr>
          <w:ilvl w:val="0"/>
          <w:numId w:val="6"/>
        </w:numPr>
        <w:spacing w:before="100" w:beforeAutospacing="1" w:after="0"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L’attribution des chambres se fait pa</w:t>
      </w:r>
      <w:r w:rsidR="00C81A0B">
        <w:rPr>
          <w:rFonts w:ascii="Times New Roman" w:eastAsia="Times New Roman" w:hAnsi="Times New Roman" w:cs="Times New Roman"/>
          <w:sz w:val="24"/>
          <w:szCs w:val="24"/>
          <w:lang w:eastAsia="fr-FR"/>
        </w:rPr>
        <w:t>r un conseiller principal d’é</w:t>
      </w:r>
      <w:r w:rsidRPr="00E31E52">
        <w:rPr>
          <w:rFonts w:ascii="Times New Roman" w:eastAsia="Times New Roman" w:hAnsi="Times New Roman" w:cs="Times New Roman"/>
          <w:sz w:val="24"/>
          <w:szCs w:val="24"/>
          <w:lang w:eastAsia="fr-FR"/>
        </w:rPr>
        <w:t>ducation ou par le chef d’établissement. La vie en collectivité suppose un respect mutuel et un effort d’adaptation de chacun.</w:t>
      </w:r>
    </w:p>
    <w:p w:rsidR="00E31E52" w:rsidRPr="00E31E52" w:rsidRDefault="00E31E52" w:rsidP="00E31E52">
      <w:pPr>
        <w:numPr>
          <w:ilvl w:val="0"/>
          <w:numId w:val="6"/>
        </w:numPr>
        <w:spacing w:before="100" w:beforeAutospacing="1" w:after="0"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L’admission à l’internat engage chaque élève à respecter les règles essentielles de toute vie en collectivité : respect des autres, respect du matériel confié et des affaires des camarades, correction envers tout le personnel, correction de la tenue et du langage. Ainsi sont interdits les jeux bruyants, l’écoute de musique à fort volume. Le non-respect de ces règles entraînera immédiatement des sanctions pouvant aller jusqu’à la traduction devant le Conseil de Discipline et l’exclusion définitive de l’internat.</w:t>
      </w:r>
    </w:p>
    <w:p w:rsidR="00E31E52" w:rsidRPr="00E31E52" w:rsidRDefault="00E31E52" w:rsidP="00E31E52">
      <w:pPr>
        <w:numPr>
          <w:ilvl w:val="0"/>
          <w:numId w:val="6"/>
        </w:numPr>
        <w:spacing w:before="100" w:beforeAutospacing="1" w:after="0"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 xml:space="preserve">Chaque élève est responsable de sa chambre et de son propre matériel : literie, meubles, salle </w:t>
      </w:r>
      <w:r w:rsidR="00C81A0B">
        <w:rPr>
          <w:rFonts w:ascii="Times New Roman" w:eastAsia="Times New Roman" w:hAnsi="Times New Roman" w:cs="Times New Roman"/>
          <w:sz w:val="24"/>
          <w:szCs w:val="24"/>
          <w:lang w:eastAsia="fr-FR"/>
        </w:rPr>
        <w:t xml:space="preserve">de bain, éclairage individuel, ainsi que de la propreté </w:t>
      </w:r>
      <w:r w:rsidR="00284AB6">
        <w:rPr>
          <w:rFonts w:ascii="Times New Roman" w:eastAsia="Times New Roman" w:hAnsi="Times New Roman" w:cs="Times New Roman"/>
          <w:sz w:val="24"/>
          <w:szCs w:val="24"/>
          <w:lang w:eastAsia="fr-FR"/>
        </w:rPr>
        <w:t>de celle-là.</w:t>
      </w:r>
    </w:p>
    <w:p w:rsidR="00E31E52" w:rsidRPr="00E31E52" w:rsidRDefault="00E31E52" w:rsidP="00E31E52">
      <w:pPr>
        <w:numPr>
          <w:ilvl w:val="0"/>
          <w:numId w:val="6"/>
        </w:numPr>
        <w:spacing w:before="100" w:beforeAutospacing="1" w:after="0"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 xml:space="preserve">Les occupants d’une même chambre peuvent la décorer dans le respect des goûts de chacun et des règles de discrétion et de légalité. Il est demandé d’utiliser de la pâte à fixe. </w:t>
      </w:r>
      <w:r w:rsidR="00284AB6">
        <w:rPr>
          <w:rFonts w:ascii="Times New Roman" w:eastAsia="Times New Roman" w:hAnsi="Times New Roman" w:cs="Times New Roman"/>
          <w:sz w:val="24"/>
          <w:szCs w:val="24"/>
          <w:lang w:eastAsia="fr-FR"/>
        </w:rPr>
        <w:t>Ruban adhésif et punaises sont  proscrits</w:t>
      </w:r>
      <w:r w:rsidRPr="00E31E52">
        <w:rPr>
          <w:rFonts w:ascii="Times New Roman" w:eastAsia="Times New Roman" w:hAnsi="Times New Roman" w:cs="Times New Roman"/>
          <w:sz w:val="24"/>
          <w:szCs w:val="24"/>
          <w:lang w:eastAsia="fr-FR"/>
        </w:rPr>
        <w:t>.</w:t>
      </w:r>
    </w:p>
    <w:p w:rsidR="00E31E52" w:rsidRPr="00E31E52" w:rsidRDefault="00E31E52" w:rsidP="00E31E52">
      <w:pPr>
        <w:numPr>
          <w:ilvl w:val="0"/>
          <w:numId w:val="6"/>
        </w:numPr>
        <w:spacing w:before="100" w:beforeAutospacing="1" w:after="0"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 xml:space="preserve">Chaque matin, l’interne doit aérer sa chambre, faire correctement son lit, </w:t>
      </w:r>
      <w:r w:rsidR="00006519">
        <w:rPr>
          <w:rFonts w:ascii="Times New Roman" w:eastAsia="Times New Roman" w:hAnsi="Times New Roman" w:cs="Times New Roman"/>
          <w:sz w:val="24"/>
          <w:szCs w:val="24"/>
          <w:lang w:eastAsia="fr-FR"/>
        </w:rPr>
        <w:t>laisser propre la salle de bain</w:t>
      </w:r>
      <w:r w:rsidRPr="00E31E52">
        <w:rPr>
          <w:rFonts w:ascii="Times New Roman" w:eastAsia="Times New Roman" w:hAnsi="Times New Roman" w:cs="Times New Roman"/>
          <w:sz w:val="24"/>
          <w:szCs w:val="24"/>
          <w:lang w:eastAsia="fr-FR"/>
        </w:rPr>
        <w:t xml:space="preserve"> (rincer sa douche et son lavabo après utilisation), garder le WC propre, ranger </w:t>
      </w:r>
      <w:r w:rsidR="00006519">
        <w:rPr>
          <w:rFonts w:ascii="Times New Roman" w:eastAsia="Times New Roman" w:hAnsi="Times New Roman" w:cs="Times New Roman"/>
          <w:sz w:val="24"/>
          <w:szCs w:val="24"/>
          <w:lang w:eastAsia="fr-FR"/>
        </w:rPr>
        <w:t>ses affaires dans son armoire,</w:t>
      </w:r>
      <w:r w:rsidRPr="00E31E52">
        <w:rPr>
          <w:rFonts w:ascii="Times New Roman" w:eastAsia="Times New Roman" w:hAnsi="Times New Roman" w:cs="Times New Roman"/>
          <w:sz w:val="24"/>
          <w:szCs w:val="24"/>
          <w:lang w:eastAsia="fr-FR"/>
        </w:rPr>
        <w:t xml:space="preserve"> verrouiller</w:t>
      </w:r>
      <w:r w:rsidR="00006519">
        <w:rPr>
          <w:rFonts w:ascii="Times New Roman" w:eastAsia="Times New Roman" w:hAnsi="Times New Roman" w:cs="Times New Roman"/>
          <w:sz w:val="24"/>
          <w:szCs w:val="24"/>
          <w:lang w:eastAsia="fr-FR"/>
        </w:rPr>
        <w:t xml:space="preserve"> celle-ci, et ranger son</w:t>
      </w:r>
      <w:r w:rsidRPr="00E31E52">
        <w:rPr>
          <w:rFonts w:ascii="Times New Roman" w:eastAsia="Times New Roman" w:hAnsi="Times New Roman" w:cs="Times New Roman"/>
          <w:sz w:val="24"/>
          <w:szCs w:val="24"/>
          <w:lang w:eastAsia="fr-FR"/>
        </w:rPr>
        <w:t xml:space="preserve"> plan de travail.</w:t>
      </w:r>
    </w:p>
    <w:p w:rsidR="00E31E52" w:rsidRPr="00E31E52" w:rsidRDefault="00E31E52" w:rsidP="00E31E52">
      <w:pPr>
        <w:numPr>
          <w:ilvl w:val="0"/>
          <w:numId w:val="6"/>
        </w:numPr>
        <w:spacing w:before="100" w:beforeAutospacing="1" w:after="0"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Tout linge humide doit être suspendu sur le port</w:t>
      </w:r>
      <w:r w:rsidR="00006519">
        <w:rPr>
          <w:rFonts w:ascii="Times New Roman" w:eastAsia="Times New Roman" w:hAnsi="Times New Roman" w:cs="Times New Roman"/>
          <w:sz w:val="24"/>
          <w:szCs w:val="24"/>
          <w:lang w:eastAsia="fr-FR"/>
        </w:rPr>
        <w:t>e-serviette de la salle de bain</w:t>
      </w:r>
      <w:r w:rsidRPr="00E31E52">
        <w:rPr>
          <w:rFonts w:ascii="Times New Roman" w:eastAsia="Times New Roman" w:hAnsi="Times New Roman" w:cs="Times New Roman"/>
          <w:sz w:val="24"/>
          <w:szCs w:val="24"/>
          <w:lang w:eastAsia="fr-FR"/>
        </w:rPr>
        <w:t>. Le linge sale doit être rangé dans un sac prévu à cet effet.</w:t>
      </w:r>
    </w:p>
    <w:p w:rsidR="00E31E52" w:rsidRPr="00E31E52" w:rsidRDefault="00E31E52" w:rsidP="00E31E52">
      <w:pPr>
        <w:numPr>
          <w:ilvl w:val="0"/>
          <w:numId w:val="6"/>
        </w:numPr>
        <w:spacing w:before="100" w:beforeAutospacing="1" w:after="0"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Toute incorrection envers la personne de surveill</w:t>
      </w:r>
      <w:r w:rsidR="00006519">
        <w:rPr>
          <w:rFonts w:ascii="Times New Roman" w:eastAsia="Times New Roman" w:hAnsi="Times New Roman" w:cs="Times New Roman"/>
          <w:sz w:val="24"/>
          <w:szCs w:val="24"/>
          <w:lang w:eastAsia="fr-FR"/>
        </w:rPr>
        <w:t>ance et de service, tout chahut</w:t>
      </w:r>
      <w:r w:rsidRPr="00E31E52">
        <w:rPr>
          <w:rFonts w:ascii="Times New Roman" w:eastAsia="Times New Roman" w:hAnsi="Times New Roman" w:cs="Times New Roman"/>
          <w:sz w:val="24"/>
          <w:szCs w:val="24"/>
          <w:lang w:eastAsia="fr-FR"/>
        </w:rPr>
        <w:t xml:space="preserve"> sera sanctionné.</w:t>
      </w:r>
    </w:p>
    <w:p w:rsidR="00E31E52" w:rsidRPr="00E31E52" w:rsidRDefault="00E31E52" w:rsidP="00E31E52">
      <w:pPr>
        <w:numPr>
          <w:ilvl w:val="0"/>
          <w:numId w:val="6"/>
        </w:numPr>
        <w:spacing w:before="100" w:beforeAutospacing="1" w:after="0" w:line="240" w:lineRule="auto"/>
        <w:rPr>
          <w:rFonts w:ascii="Times New Roman" w:eastAsia="Times New Roman" w:hAnsi="Times New Roman" w:cs="Times New Roman"/>
          <w:sz w:val="24"/>
          <w:szCs w:val="24"/>
          <w:lang w:eastAsia="fr-FR"/>
        </w:rPr>
      </w:pPr>
      <w:r w:rsidRPr="00006519">
        <w:rPr>
          <w:rFonts w:ascii="Times New Roman" w:eastAsia="Times New Roman" w:hAnsi="Times New Roman" w:cs="Times New Roman"/>
          <w:sz w:val="24"/>
          <w:szCs w:val="24"/>
          <w:lang w:eastAsia="fr-FR"/>
        </w:rPr>
        <w:t>L’étude est un lieu de travail où le calme est de rigueur</w:t>
      </w:r>
      <w:r w:rsidRPr="00E31E52">
        <w:rPr>
          <w:rFonts w:ascii="Times New Roman" w:eastAsia="Times New Roman" w:hAnsi="Times New Roman" w:cs="Times New Roman"/>
          <w:sz w:val="24"/>
          <w:szCs w:val="24"/>
          <w:lang w:eastAsia="fr-FR"/>
        </w:rPr>
        <w:t>. Tout objet pouvant nuire à l’étude est interdit. Le temps de travail est indispensable pour tous les élèves et plus particulièrement pour les sections ayant des échéances.</w:t>
      </w:r>
    </w:p>
    <w:p w:rsidR="00E31E52" w:rsidRPr="00E31E52" w:rsidRDefault="00E31E52" w:rsidP="00E31E52">
      <w:pPr>
        <w:numPr>
          <w:ilvl w:val="0"/>
          <w:numId w:val="6"/>
        </w:numPr>
        <w:spacing w:before="100" w:beforeAutospacing="1" w:after="0"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L’accès à la salle de télévision est conditionné par l’attitude des élèves internes.</w:t>
      </w:r>
    </w:p>
    <w:p w:rsidR="00E31E52" w:rsidRPr="00E31E52" w:rsidRDefault="00E31E52" w:rsidP="00E31E52">
      <w:pPr>
        <w:numPr>
          <w:ilvl w:val="0"/>
          <w:numId w:val="6"/>
        </w:numPr>
        <w:spacing w:before="100" w:beforeAutospacing="1" w:after="0"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La bagagerie est ouverte uniquement le lundi matin pour la dépose des bagages.</w:t>
      </w:r>
    </w:p>
    <w:p w:rsidR="00E31E52" w:rsidRDefault="00E31E52" w:rsidP="00E31E52">
      <w:pPr>
        <w:numPr>
          <w:ilvl w:val="0"/>
          <w:numId w:val="6"/>
        </w:numPr>
        <w:spacing w:before="100" w:beforeAutospacing="1" w:after="0"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L’usage des téléphones portables est interdit pendant l’étude et après 22h30.</w:t>
      </w:r>
    </w:p>
    <w:p w:rsidR="00006519" w:rsidRPr="00E31E52" w:rsidRDefault="00006519" w:rsidP="00E31E52">
      <w:pPr>
        <w:numPr>
          <w:ilvl w:val="0"/>
          <w:numId w:val="6"/>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Toute absence non justifiée sera punie ou sanctionnée.</w:t>
      </w:r>
    </w:p>
    <w:p w:rsidR="00E31E52" w:rsidRPr="00E31E52" w:rsidRDefault="00E31E52" w:rsidP="00E31E52">
      <w:pPr>
        <w:spacing w:before="100" w:beforeAutospacing="1" w:after="240" w:line="240" w:lineRule="auto"/>
        <w:ind w:left="720"/>
        <w:rPr>
          <w:rFonts w:ascii="Times New Roman" w:eastAsia="Times New Roman" w:hAnsi="Times New Roman" w:cs="Times New Roman"/>
          <w:sz w:val="24"/>
          <w:szCs w:val="24"/>
          <w:lang w:eastAsia="fr-FR"/>
        </w:rPr>
      </w:pPr>
    </w:p>
    <w:p w:rsidR="00E31E52" w:rsidRPr="00E31E52" w:rsidRDefault="00E31E52" w:rsidP="00E31E52">
      <w:pPr>
        <w:numPr>
          <w:ilvl w:val="0"/>
          <w:numId w:val="7"/>
        </w:numPr>
        <w:spacing w:before="100" w:beforeAutospacing="1" w:after="159"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b/>
          <w:bCs/>
          <w:sz w:val="24"/>
          <w:szCs w:val="24"/>
          <w:lang w:eastAsia="fr-FR"/>
        </w:rPr>
        <w:t>Accès à l’internat et circulation</w:t>
      </w:r>
    </w:p>
    <w:p w:rsidR="00E31E52" w:rsidRPr="00E31E52" w:rsidRDefault="00E31E52" w:rsidP="00E31E52">
      <w:pPr>
        <w:spacing w:before="100" w:beforeAutospacing="1" w:after="0" w:line="240" w:lineRule="auto"/>
        <w:ind w:firstLine="709"/>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L’accès à l’internat dans la journée est strictement interdit.</w:t>
      </w:r>
    </w:p>
    <w:p w:rsidR="00373D9F" w:rsidRDefault="00E31E52" w:rsidP="00E31E52">
      <w:pPr>
        <w:spacing w:before="100" w:beforeAutospacing="1" w:after="0" w:line="240" w:lineRule="auto"/>
        <w:ind w:left="709"/>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En cas de nécessité absolue, l’autorisation d’accès à l’internat sera délivrée par un CPE ou un membre de la direction. L’interne y accédera alors accompagné par un personnel de vie scolaire.</w:t>
      </w:r>
    </w:p>
    <w:p w:rsidR="00E31E52" w:rsidRPr="00E31E52" w:rsidRDefault="00E31E52" w:rsidP="00E31E52">
      <w:pPr>
        <w:spacing w:before="100" w:beforeAutospacing="1" w:after="0" w:line="240" w:lineRule="auto"/>
        <w:ind w:left="709"/>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 xml:space="preserve">A 17h55, les internes se dirigent impérativement vers l’internat pour effectuer le pointage. </w:t>
      </w:r>
      <w:r w:rsidRPr="00E31E52">
        <w:rPr>
          <w:rFonts w:ascii="Times New Roman" w:eastAsia="Times New Roman" w:hAnsi="Times New Roman" w:cs="Times New Roman"/>
          <w:b/>
          <w:bCs/>
          <w:sz w:val="24"/>
          <w:szCs w:val="24"/>
          <w:lang w:eastAsia="fr-FR"/>
        </w:rPr>
        <w:t>Les élèves en retard sans motif valable seront exclus le soir même pour une nuit de l’internat.</w:t>
      </w:r>
    </w:p>
    <w:p w:rsidR="00E31E52" w:rsidRPr="00E31E52" w:rsidRDefault="00E31E52" w:rsidP="00E31E52">
      <w:pPr>
        <w:spacing w:before="100" w:beforeAutospacing="1" w:after="0" w:line="240" w:lineRule="auto"/>
        <w:ind w:left="709"/>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Pour des raisons de sécurité et de confort de travail, il est interdit de se déplacer dans les chambres d’autres internes. Toute circulation est strictement interdite après l’extinction des feux.</w:t>
      </w:r>
    </w:p>
    <w:p w:rsidR="00E31E52" w:rsidRPr="00E31E52" w:rsidRDefault="00E31E52" w:rsidP="00006519">
      <w:pPr>
        <w:spacing w:before="100" w:beforeAutospacing="1" w:after="0" w:line="240" w:lineRule="auto"/>
        <w:ind w:left="709"/>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Il est strictement interdit à toute heure aux garç</w:t>
      </w:r>
      <w:r w:rsidR="00006519">
        <w:rPr>
          <w:rFonts w:ascii="Times New Roman" w:eastAsia="Times New Roman" w:hAnsi="Times New Roman" w:cs="Times New Roman"/>
          <w:sz w:val="24"/>
          <w:szCs w:val="24"/>
          <w:lang w:eastAsia="fr-FR"/>
        </w:rPr>
        <w:t>ons de circuler dans à l'étage</w:t>
      </w:r>
      <w:r w:rsidRPr="00E31E52">
        <w:rPr>
          <w:rFonts w:ascii="Times New Roman" w:eastAsia="Times New Roman" w:hAnsi="Times New Roman" w:cs="Times New Roman"/>
          <w:sz w:val="24"/>
          <w:szCs w:val="24"/>
          <w:lang w:eastAsia="fr-FR"/>
        </w:rPr>
        <w:t xml:space="preserve"> des filles et inversement.</w:t>
      </w:r>
    </w:p>
    <w:p w:rsidR="00E31E52" w:rsidRDefault="00E31E52" w:rsidP="00E31E52">
      <w:pPr>
        <w:spacing w:before="100" w:beforeAutospacing="1" w:after="0" w:line="240" w:lineRule="auto"/>
        <w:ind w:firstLine="709"/>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Le trajet internat – réfectoire doit se faire dans le calme.</w:t>
      </w:r>
    </w:p>
    <w:p w:rsidR="00E31E52" w:rsidRPr="00E31E52" w:rsidRDefault="00006519" w:rsidP="00006519">
      <w:pPr>
        <w:spacing w:before="100" w:beforeAutospacing="1" w:after="0" w:line="240" w:lineRule="auto"/>
        <w:ind w:firstLine="709"/>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60720" cy="3633181"/>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3633181"/>
                    </a:xfrm>
                    <a:prstGeom prst="rect">
                      <a:avLst/>
                    </a:prstGeom>
                    <a:noFill/>
                    <a:ln w="9525">
                      <a:noFill/>
                      <a:miter lim="800000"/>
                      <a:headEnd/>
                      <a:tailEnd/>
                    </a:ln>
                  </pic:spPr>
                </pic:pic>
              </a:graphicData>
            </a:graphic>
          </wp:inline>
        </w:drawing>
      </w:r>
    </w:p>
    <w:p w:rsidR="00E31E52" w:rsidRPr="00E31E52" w:rsidRDefault="00E31E52" w:rsidP="00E31E52">
      <w:pPr>
        <w:numPr>
          <w:ilvl w:val="0"/>
          <w:numId w:val="8"/>
        </w:numPr>
        <w:spacing w:before="100" w:beforeAutospacing="1" w:after="159"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b/>
          <w:bCs/>
          <w:sz w:val="24"/>
          <w:szCs w:val="24"/>
          <w:lang w:eastAsia="fr-FR"/>
        </w:rPr>
        <w:t>Absences à l’internat</w:t>
      </w:r>
      <w:r w:rsidRPr="00E31E52">
        <w:rPr>
          <w:rFonts w:ascii="Times New Roman" w:eastAsia="Times New Roman" w:hAnsi="Times New Roman" w:cs="Times New Roman"/>
          <w:sz w:val="24"/>
          <w:szCs w:val="24"/>
          <w:lang w:eastAsia="fr-FR"/>
        </w:rPr>
        <w:t xml:space="preserve"> :</w:t>
      </w:r>
    </w:p>
    <w:p w:rsidR="00E31E52" w:rsidRPr="00E31E52" w:rsidRDefault="00E31E52" w:rsidP="00E31E52">
      <w:pPr>
        <w:spacing w:before="100" w:beforeAutospacing="1" w:after="159" w:line="240" w:lineRule="auto"/>
        <w:ind w:left="720"/>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 xml:space="preserve">Tous les élèves internes doivent être présents dans l’établissement à partir de 17h55 jusqu’au lendemain 8h00. Toute absence de l’internat </w:t>
      </w:r>
      <w:r w:rsidR="00006519">
        <w:rPr>
          <w:rFonts w:ascii="Times New Roman" w:eastAsia="Times New Roman" w:hAnsi="Times New Roman" w:cs="Times New Roman"/>
          <w:sz w:val="24"/>
          <w:szCs w:val="24"/>
          <w:lang w:eastAsia="fr-FR"/>
        </w:rPr>
        <w:t>doit faire l’objet d’un écrit</w:t>
      </w:r>
      <w:r w:rsidRPr="00E31E52">
        <w:rPr>
          <w:rFonts w:ascii="Times New Roman" w:eastAsia="Times New Roman" w:hAnsi="Times New Roman" w:cs="Times New Roman"/>
          <w:sz w:val="24"/>
          <w:szCs w:val="24"/>
          <w:lang w:eastAsia="fr-FR"/>
        </w:rPr>
        <w:t xml:space="preserve"> préalable des responsables </w:t>
      </w:r>
      <w:r w:rsidR="00373D9F">
        <w:rPr>
          <w:rFonts w:ascii="Times New Roman" w:eastAsia="Times New Roman" w:hAnsi="Times New Roman" w:cs="Times New Roman"/>
          <w:sz w:val="24"/>
          <w:szCs w:val="24"/>
          <w:lang w:eastAsia="fr-FR"/>
        </w:rPr>
        <w:t>légaux, ou de l’élève majeur, devant</w:t>
      </w:r>
      <w:r w:rsidRPr="00E31E52">
        <w:rPr>
          <w:rFonts w:ascii="Times New Roman" w:eastAsia="Times New Roman" w:hAnsi="Times New Roman" w:cs="Times New Roman"/>
          <w:sz w:val="24"/>
          <w:szCs w:val="24"/>
          <w:lang w:eastAsia="fr-FR"/>
        </w:rPr>
        <w:t xml:space="preserve"> être présenté aux conseillers principaux d’éducation au plus tard le jour même à 12h00.</w:t>
      </w:r>
    </w:p>
    <w:p w:rsidR="00E31E52" w:rsidRPr="00E31E52" w:rsidRDefault="00E31E52" w:rsidP="00373D9F">
      <w:pPr>
        <w:spacing w:before="100" w:beforeAutospacing="1" w:after="159" w:line="240" w:lineRule="auto"/>
        <w:ind w:left="720"/>
        <w:rPr>
          <w:rFonts w:ascii="Times New Roman" w:eastAsia="Times New Roman" w:hAnsi="Times New Roman" w:cs="Times New Roman"/>
          <w:sz w:val="24"/>
          <w:szCs w:val="24"/>
          <w:lang w:eastAsia="fr-FR"/>
        </w:rPr>
      </w:pPr>
      <w:r w:rsidRPr="00E31E52">
        <w:rPr>
          <w:rFonts w:ascii="Times New Roman" w:eastAsia="Times New Roman" w:hAnsi="Times New Roman" w:cs="Times New Roman"/>
          <w:b/>
          <w:bCs/>
          <w:sz w:val="24"/>
          <w:szCs w:val="24"/>
          <w:lang w:eastAsia="fr-FR"/>
        </w:rPr>
        <w:t>Tout élève interne absent dans la journée sans motif valable sera exclu le soir même (pour une nuit) de l’internat.</w:t>
      </w:r>
    </w:p>
    <w:p w:rsidR="00E31E52" w:rsidRPr="00E31E52" w:rsidRDefault="00E31E52" w:rsidP="00E31E52">
      <w:pPr>
        <w:numPr>
          <w:ilvl w:val="0"/>
          <w:numId w:val="9"/>
        </w:numPr>
        <w:spacing w:before="100" w:beforeAutospacing="1" w:after="159"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b/>
          <w:bCs/>
          <w:sz w:val="24"/>
          <w:szCs w:val="24"/>
          <w:lang w:eastAsia="fr-FR"/>
        </w:rPr>
        <w:t>Le trousseau</w:t>
      </w:r>
    </w:p>
    <w:p w:rsidR="00E31E52" w:rsidRPr="00E31E52" w:rsidRDefault="00E31E52" w:rsidP="00373D9F">
      <w:pPr>
        <w:spacing w:before="100" w:beforeAutospacing="1" w:after="159" w:line="240" w:lineRule="auto"/>
        <w:ind w:left="709"/>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Il n’y a pas de liste de trousseau imposée en ce qui concerne le linge. Chaque famille appréciera les vêtements nécessaires pour que son enfant puisse se changer régulièrement.</w:t>
      </w:r>
    </w:p>
    <w:p w:rsidR="00E31E52" w:rsidRPr="00E31E52" w:rsidRDefault="00E31E52" w:rsidP="00373D9F">
      <w:pPr>
        <w:spacing w:before="100" w:beforeAutospacing="1" w:after="0" w:line="240" w:lineRule="auto"/>
        <w:ind w:left="709"/>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En revanche, sont obligatoires :</w:t>
      </w:r>
    </w:p>
    <w:p w:rsidR="00E31E52" w:rsidRPr="00E31E52" w:rsidRDefault="00E31E52" w:rsidP="00E31E52">
      <w:pPr>
        <w:numPr>
          <w:ilvl w:val="0"/>
          <w:numId w:val="10"/>
        </w:numPr>
        <w:spacing w:before="100" w:beforeAutospacing="1" w:after="0"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1 couette</w:t>
      </w:r>
    </w:p>
    <w:p w:rsidR="00E31E52" w:rsidRPr="00E31E52" w:rsidRDefault="00E31E52" w:rsidP="00E31E52">
      <w:pPr>
        <w:numPr>
          <w:ilvl w:val="0"/>
          <w:numId w:val="10"/>
        </w:numPr>
        <w:spacing w:before="100" w:beforeAutospacing="1" w:after="0"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1 oreiller</w:t>
      </w:r>
    </w:p>
    <w:p w:rsidR="00E31E52" w:rsidRPr="00E31E52" w:rsidRDefault="00E31E52" w:rsidP="00E31E52">
      <w:pPr>
        <w:numPr>
          <w:ilvl w:val="0"/>
          <w:numId w:val="10"/>
        </w:numPr>
        <w:spacing w:before="100" w:beforeAutospacing="1" w:after="0"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2 draps housse (90X200, épaisseur matelas : 15cm)</w:t>
      </w:r>
    </w:p>
    <w:p w:rsidR="00E31E52" w:rsidRPr="00E31E52" w:rsidRDefault="00E31E52" w:rsidP="00E31E52">
      <w:pPr>
        <w:numPr>
          <w:ilvl w:val="0"/>
          <w:numId w:val="10"/>
        </w:numPr>
        <w:spacing w:before="100" w:beforeAutospacing="1" w:after="0"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2 paires de draps</w:t>
      </w:r>
    </w:p>
    <w:p w:rsidR="00E31E52" w:rsidRPr="00E31E52" w:rsidRDefault="00E31E52" w:rsidP="00E31E52">
      <w:pPr>
        <w:numPr>
          <w:ilvl w:val="0"/>
          <w:numId w:val="10"/>
        </w:numPr>
        <w:spacing w:before="100" w:beforeAutospacing="1" w:after="0"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2 taies d’oreiller</w:t>
      </w:r>
    </w:p>
    <w:p w:rsidR="00E31E52" w:rsidRPr="00E31E52" w:rsidRDefault="00E31E52" w:rsidP="00E31E52">
      <w:pPr>
        <w:numPr>
          <w:ilvl w:val="0"/>
          <w:numId w:val="10"/>
        </w:numPr>
        <w:spacing w:before="100" w:beforeAutospacing="1" w:after="0"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2 housses de couette</w:t>
      </w:r>
    </w:p>
    <w:p w:rsidR="00E31E52" w:rsidRPr="00E31E52" w:rsidRDefault="00E31E52" w:rsidP="00E31E52">
      <w:pPr>
        <w:numPr>
          <w:ilvl w:val="0"/>
          <w:numId w:val="10"/>
        </w:numPr>
        <w:spacing w:before="100" w:beforeAutospacing="1" w:after="0"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2 serviettes de toilette</w:t>
      </w:r>
    </w:p>
    <w:p w:rsidR="00E31E52" w:rsidRPr="00E31E52" w:rsidRDefault="00373D9F" w:rsidP="00E31E52">
      <w:pPr>
        <w:numPr>
          <w:ilvl w:val="0"/>
          <w:numId w:val="10"/>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00E31E52" w:rsidRPr="00E31E52">
        <w:rPr>
          <w:rFonts w:ascii="Times New Roman" w:eastAsia="Times New Roman" w:hAnsi="Times New Roman" w:cs="Times New Roman"/>
          <w:sz w:val="24"/>
          <w:szCs w:val="24"/>
          <w:lang w:eastAsia="fr-FR"/>
        </w:rPr>
        <w:t>es cintres pour vêtements</w:t>
      </w:r>
    </w:p>
    <w:p w:rsidR="00E31E52" w:rsidRPr="00E31E52" w:rsidRDefault="00E31E52" w:rsidP="00E31E52">
      <w:pPr>
        <w:numPr>
          <w:ilvl w:val="0"/>
          <w:numId w:val="10"/>
        </w:numPr>
        <w:spacing w:before="100" w:beforeAutospacing="1" w:after="0"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1 sac à linge</w:t>
      </w:r>
    </w:p>
    <w:p w:rsidR="00E31E52" w:rsidRPr="00373D9F" w:rsidRDefault="00373D9F" w:rsidP="00373D9F">
      <w:pPr>
        <w:numPr>
          <w:ilvl w:val="0"/>
          <w:numId w:val="10"/>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des c</w:t>
      </w:r>
      <w:r w:rsidR="00E31E52" w:rsidRPr="00E31E52">
        <w:rPr>
          <w:rFonts w:ascii="Times New Roman" w:eastAsia="Times New Roman" w:hAnsi="Times New Roman" w:cs="Times New Roman"/>
          <w:sz w:val="24"/>
          <w:szCs w:val="24"/>
          <w:lang w:eastAsia="fr-FR"/>
        </w:rPr>
        <w:t>haussures d’intérieur propres pour les déplacements dans l’internat (tongs, chaussons)</w:t>
      </w:r>
    </w:p>
    <w:p w:rsidR="00E31E52" w:rsidRPr="00E31E52" w:rsidRDefault="00E31E52" w:rsidP="00373D9F">
      <w:pPr>
        <w:spacing w:before="100" w:beforeAutospacing="1" w:after="0" w:line="240" w:lineRule="auto"/>
        <w:ind w:left="709"/>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Pour des raisons d’hygiène et de confort :</w:t>
      </w:r>
    </w:p>
    <w:p w:rsidR="00E31E52" w:rsidRPr="00E31E52" w:rsidRDefault="00E31E52" w:rsidP="00373D9F">
      <w:pPr>
        <w:spacing w:before="100" w:beforeAutospacing="1" w:after="0" w:line="240" w:lineRule="auto"/>
        <w:ind w:left="709"/>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Il est formellement interdit de dormir dans des sacs de couchage. Les serviettes de toilette sont à changer toutes les semaines. Les lits seront défaits chaque fin de semaine.</w:t>
      </w:r>
    </w:p>
    <w:p w:rsidR="00E31E52" w:rsidRPr="00E31E52" w:rsidRDefault="00E31E52" w:rsidP="00373D9F">
      <w:pPr>
        <w:spacing w:before="100" w:beforeAutospacing="1" w:after="159" w:line="240" w:lineRule="auto"/>
        <w:ind w:left="709"/>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Tout le linge de lit doit être obligatoirement changé toutes les semaines. Vous êtes invités à vérifier le respect de ce roulement.</w:t>
      </w:r>
    </w:p>
    <w:p w:rsidR="00E31E52" w:rsidRDefault="00E31E52" w:rsidP="00373D9F">
      <w:pPr>
        <w:spacing w:before="100" w:beforeAutospacing="1" w:after="159" w:line="240" w:lineRule="auto"/>
        <w:ind w:left="709"/>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Chaque interne doit prendre le plus grand soin de ses affaires personnelles. L’établissement ne peut en aucun cas être tenu responsable des pertes ou vols. Nous vous conseillons de ne pas amener d’objets de valeur.</w:t>
      </w:r>
    </w:p>
    <w:p w:rsidR="00373D9F" w:rsidRPr="00E31E52" w:rsidRDefault="00373D9F" w:rsidP="00373D9F">
      <w:pPr>
        <w:spacing w:before="100" w:beforeAutospacing="1" w:after="159" w:line="240" w:lineRule="auto"/>
        <w:ind w:left="709"/>
        <w:rPr>
          <w:rFonts w:ascii="Times New Roman" w:eastAsia="Times New Roman" w:hAnsi="Times New Roman" w:cs="Times New Roman"/>
          <w:sz w:val="24"/>
          <w:szCs w:val="24"/>
          <w:lang w:eastAsia="fr-FR"/>
        </w:rPr>
      </w:pPr>
    </w:p>
    <w:p w:rsidR="00E31E52" w:rsidRPr="00E31E52" w:rsidRDefault="00E31E52" w:rsidP="00E31E52">
      <w:pPr>
        <w:numPr>
          <w:ilvl w:val="0"/>
          <w:numId w:val="11"/>
        </w:numPr>
        <w:spacing w:before="100" w:beforeAutospacing="1" w:after="159"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b/>
          <w:bCs/>
          <w:sz w:val="24"/>
          <w:szCs w:val="24"/>
          <w:u w:val="single"/>
          <w:lang w:eastAsia="fr-FR"/>
        </w:rPr>
        <w:t xml:space="preserve">Suivi éducatif et </w:t>
      </w:r>
      <w:r w:rsidR="00373D9F">
        <w:rPr>
          <w:rFonts w:ascii="Times New Roman" w:eastAsia="Times New Roman" w:hAnsi="Times New Roman" w:cs="Times New Roman"/>
          <w:b/>
          <w:bCs/>
          <w:sz w:val="24"/>
          <w:szCs w:val="24"/>
          <w:u w:val="single"/>
          <w:lang w:eastAsia="fr-FR"/>
        </w:rPr>
        <w:t>péri-</w:t>
      </w:r>
      <w:r w:rsidRPr="00E31E52">
        <w:rPr>
          <w:rFonts w:ascii="Times New Roman" w:eastAsia="Times New Roman" w:hAnsi="Times New Roman" w:cs="Times New Roman"/>
          <w:b/>
          <w:bCs/>
          <w:sz w:val="24"/>
          <w:szCs w:val="24"/>
          <w:u w:val="single"/>
          <w:lang w:eastAsia="fr-FR"/>
        </w:rPr>
        <w:t>pédagogique des élèves</w:t>
      </w:r>
    </w:p>
    <w:p w:rsidR="00E31E52" w:rsidRPr="00E31E52" w:rsidRDefault="00E31E52" w:rsidP="00E31E52">
      <w:pPr>
        <w:spacing w:before="100" w:beforeAutospacing="1" w:after="159" w:line="240" w:lineRule="auto"/>
        <w:ind w:left="720"/>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Les règles</w:t>
      </w:r>
      <w:r w:rsidR="00373D9F">
        <w:rPr>
          <w:rFonts w:ascii="Times New Roman" w:eastAsia="Times New Roman" w:hAnsi="Times New Roman" w:cs="Times New Roman"/>
          <w:sz w:val="24"/>
          <w:szCs w:val="24"/>
          <w:lang w:eastAsia="fr-FR"/>
        </w:rPr>
        <w:t xml:space="preserve"> de vie à l’internat sont fondées</w:t>
      </w:r>
      <w:r w:rsidRPr="00E31E52">
        <w:rPr>
          <w:rFonts w:ascii="Times New Roman" w:eastAsia="Times New Roman" w:hAnsi="Times New Roman" w:cs="Times New Roman"/>
          <w:sz w:val="24"/>
          <w:szCs w:val="24"/>
          <w:lang w:eastAsia="fr-FR"/>
        </w:rPr>
        <w:t xml:space="preserve"> sur le respect de la sécurité, de l’hygiène et de la protection des personnes et des biens.</w:t>
      </w:r>
    </w:p>
    <w:p w:rsidR="00E31E52" w:rsidRPr="00E31E52" w:rsidRDefault="00E31E52" w:rsidP="00E31E52">
      <w:pPr>
        <w:spacing w:before="100" w:beforeAutospacing="1" w:after="159" w:line="240" w:lineRule="auto"/>
        <w:ind w:left="720"/>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 xml:space="preserve">Chaque soir, les élèves sont encadrés par deux assistants d’éducation et au moins un animateur de </w:t>
      </w:r>
      <w:r w:rsidR="00373D9F">
        <w:rPr>
          <w:rFonts w:ascii="Times New Roman" w:eastAsia="Times New Roman" w:hAnsi="Times New Roman" w:cs="Times New Roman"/>
          <w:sz w:val="24"/>
          <w:szCs w:val="24"/>
          <w:lang w:eastAsia="fr-FR"/>
        </w:rPr>
        <w:t>langue anglaise. Un conseiller principal d’é</w:t>
      </w:r>
      <w:r w:rsidRPr="00E31E52">
        <w:rPr>
          <w:rFonts w:ascii="Times New Roman" w:eastAsia="Times New Roman" w:hAnsi="Times New Roman" w:cs="Times New Roman"/>
          <w:sz w:val="24"/>
          <w:szCs w:val="24"/>
          <w:lang w:eastAsia="fr-FR"/>
        </w:rPr>
        <w:t>ducation est également disponible.</w:t>
      </w:r>
    </w:p>
    <w:p w:rsidR="00E31E52" w:rsidRDefault="00E31E52" w:rsidP="00373D9F">
      <w:pPr>
        <w:spacing w:before="100" w:beforeAutospacing="1" w:after="159" w:line="240" w:lineRule="auto"/>
        <w:ind w:left="720"/>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Des ateliers sont proposés aux élèves qui peuvent y participer sur la base du volontariat. Ils signalent leur intention de participer à un atelier aux assistants d’éducation ou aux CPE. Les élèves qui assistent à un atelier ne sont pas exemptés du temps d’étude obligatoire.</w:t>
      </w:r>
    </w:p>
    <w:p w:rsidR="00373D9F" w:rsidRDefault="00373D9F" w:rsidP="00373D9F">
      <w:pPr>
        <w:spacing w:before="100" w:beforeAutospacing="1" w:after="159" w:line="240" w:lineRule="auto"/>
        <w:ind w:left="720"/>
        <w:rPr>
          <w:rFonts w:ascii="Times New Roman" w:eastAsia="Times New Roman" w:hAnsi="Times New Roman" w:cs="Times New Roman"/>
          <w:sz w:val="24"/>
          <w:szCs w:val="24"/>
          <w:lang w:eastAsia="fr-FR"/>
        </w:rPr>
      </w:pPr>
    </w:p>
    <w:p w:rsidR="00587061" w:rsidRDefault="00587061" w:rsidP="00373D9F">
      <w:pPr>
        <w:spacing w:before="100" w:beforeAutospacing="1" w:after="159" w:line="240" w:lineRule="auto"/>
        <w:ind w:left="720"/>
        <w:rPr>
          <w:rFonts w:ascii="Times New Roman" w:eastAsia="Times New Roman" w:hAnsi="Times New Roman" w:cs="Times New Roman"/>
          <w:sz w:val="24"/>
          <w:szCs w:val="24"/>
          <w:lang w:eastAsia="fr-FR"/>
        </w:rPr>
      </w:pPr>
    </w:p>
    <w:p w:rsidR="00587061" w:rsidRDefault="00587061" w:rsidP="00373D9F">
      <w:pPr>
        <w:spacing w:before="100" w:beforeAutospacing="1" w:after="159" w:line="240" w:lineRule="auto"/>
        <w:ind w:left="720"/>
        <w:rPr>
          <w:rFonts w:ascii="Times New Roman" w:eastAsia="Times New Roman" w:hAnsi="Times New Roman" w:cs="Times New Roman"/>
          <w:sz w:val="24"/>
          <w:szCs w:val="24"/>
          <w:lang w:eastAsia="fr-FR"/>
        </w:rPr>
      </w:pPr>
    </w:p>
    <w:p w:rsidR="00587061" w:rsidRPr="00E31E52" w:rsidRDefault="00587061" w:rsidP="00587061">
      <w:pPr>
        <w:spacing w:before="100" w:beforeAutospacing="1" w:after="159" w:line="240" w:lineRule="auto"/>
        <w:ind w:left="709" w:firstLine="11"/>
        <w:rPr>
          <w:rFonts w:ascii="Times New Roman" w:eastAsia="Times New Roman" w:hAnsi="Times New Roman" w:cs="Times New Roman"/>
          <w:sz w:val="24"/>
          <w:szCs w:val="24"/>
          <w:lang w:eastAsia="fr-FR"/>
        </w:rPr>
      </w:pPr>
    </w:p>
    <w:p w:rsidR="00E31E52" w:rsidRPr="00E31E52" w:rsidRDefault="00E31E52" w:rsidP="00E31E52">
      <w:pPr>
        <w:numPr>
          <w:ilvl w:val="0"/>
          <w:numId w:val="12"/>
        </w:numPr>
        <w:spacing w:before="100" w:beforeAutospacing="1" w:after="159"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b/>
          <w:bCs/>
          <w:sz w:val="24"/>
          <w:szCs w:val="24"/>
          <w:u w:val="single"/>
          <w:lang w:eastAsia="fr-FR"/>
        </w:rPr>
        <w:t>Régime des punitions et des sanctions</w:t>
      </w:r>
    </w:p>
    <w:p w:rsidR="00E31E52" w:rsidRPr="00E31E52" w:rsidRDefault="00E31E52" w:rsidP="00E31E52">
      <w:pPr>
        <w:spacing w:before="100" w:beforeAutospacing="1" w:after="159" w:line="240" w:lineRule="auto"/>
        <w:ind w:left="720"/>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L’ensemble des punitions référencées dans le règlement intérieur s’appliquent à l’internat.</w:t>
      </w:r>
    </w:p>
    <w:p w:rsidR="00E31E52" w:rsidRPr="00E31E52" w:rsidRDefault="00E31E52" w:rsidP="00E31E52">
      <w:pPr>
        <w:spacing w:before="100" w:beforeAutospacing="1" w:after="159" w:line="240" w:lineRule="auto"/>
        <w:ind w:left="720"/>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En cas de manquement aux règles :</w:t>
      </w:r>
    </w:p>
    <w:p w:rsidR="00E31E52" w:rsidRPr="00E31E52" w:rsidRDefault="00E31E52" w:rsidP="0095407E">
      <w:pPr>
        <w:spacing w:before="100" w:beforeAutospacing="1" w:after="159" w:line="240" w:lineRule="auto"/>
        <w:ind w:left="709"/>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 Un premier avertissement assorti d’une punition est prononcé ou une sanction supérieure en fonction de la gravité de la faute. Un second avertissement dans le mois sera assorti d’une sanction pouvant aller jusqu’à une exclusion temporaire de l’internat.</w:t>
      </w:r>
    </w:p>
    <w:p w:rsidR="00E31E52" w:rsidRPr="00E31E52" w:rsidRDefault="00E31E52" w:rsidP="0095407E">
      <w:pPr>
        <w:spacing w:before="100" w:beforeAutospacing="1" w:after="159" w:line="240" w:lineRule="auto"/>
        <w:ind w:left="709"/>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 Une mesure d’exclusion temporaire immédiate ou toute autre sanction selon la gravité des faits reprochés à l’interne.</w:t>
      </w:r>
    </w:p>
    <w:p w:rsidR="00E31E52" w:rsidRDefault="00E31E52" w:rsidP="0095407E">
      <w:pPr>
        <w:spacing w:before="100" w:beforeAutospacing="1" w:after="159" w:line="240" w:lineRule="auto"/>
        <w:ind w:left="709"/>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 Mise fin au service rendu de l’internat en cas de fait particulièrement grave ou d’un comportement inchangé malgré les avertissements.</w:t>
      </w:r>
    </w:p>
    <w:p w:rsidR="0095407E" w:rsidRPr="00E31E52" w:rsidRDefault="0095407E" w:rsidP="0095407E">
      <w:pPr>
        <w:spacing w:before="100" w:beforeAutospacing="1" w:after="159" w:line="240" w:lineRule="auto"/>
        <w:ind w:left="709"/>
        <w:rPr>
          <w:rFonts w:ascii="Times New Roman" w:eastAsia="Times New Roman" w:hAnsi="Times New Roman" w:cs="Times New Roman"/>
          <w:sz w:val="24"/>
          <w:szCs w:val="24"/>
          <w:lang w:eastAsia="fr-FR"/>
        </w:rPr>
      </w:pPr>
      <w:r w:rsidRPr="0095407E">
        <w:rPr>
          <w:rFonts w:ascii="Times New Roman" w:eastAsia="Times New Roman" w:hAnsi="Times New Roman" w:cs="Times New Roman"/>
          <w:sz w:val="24"/>
          <w:szCs w:val="24"/>
          <w:u w:val="single"/>
          <w:lang w:eastAsia="fr-FR"/>
        </w:rPr>
        <w:t>Absence de l'internat</w:t>
      </w:r>
      <w:r>
        <w:rPr>
          <w:rFonts w:ascii="Times New Roman" w:eastAsia="Times New Roman" w:hAnsi="Times New Roman" w:cs="Times New Roman"/>
          <w:sz w:val="24"/>
          <w:szCs w:val="24"/>
          <w:lang w:eastAsia="fr-FR"/>
        </w:rPr>
        <w:t>: toute absence sans motif</w:t>
      </w:r>
      <w:r w:rsidR="00E1631B">
        <w:rPr>
          <w:rFonts w:ascii="Times New Roman" w:eastAsia="Times New Roman" w:hAnsi="Times New Roman" w:cs="Times New Roman"/>
          <w:sz w:val="24"/>
          <w:szCs w:val="24"/>
          <w:lang w:eastAsia="fr-FR"/>
        </w:rPr>
        <w:t xml:space="preserve"> sera sanctionnée d'une exclusion.</w:t>
      </w:r>
    </w:p>
    <w:p w:rsidR="00E31E52" w:rsidRPr="00E31E52" w:rsidRDefault="00E31E52" w:rsidP="00E31E52">
      <w:pPr>
        <w:spacing w:before="100" w:beforeAutospacing="1" w:after="159" w:line="240" w:lineRule="auto"/>
        <w:ind w:left="720"/>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En particulier, le manque de respect ou toute attitude outrageante envers le personnel est sévèrement sanctionné.</w:t>
      </w:r>
    </w:p>
    <w:p w:rsidR="00E31E52" w:rsidRPr="00E31E52" w:rsidRDefault="00E31E52" w:rsidP="00E1631B">
      <w:pPr>
        <w:spacing w:before="100" w:beforeAutospacing="1" w:after="159" w:line="240" w:lineRule="auto"/>
        <w:ind w:left="720"/>
        <w:rPr>
          <w:rFonts w:ascii="Times New Roman" w:eastAsia="Times New Roman" w:hAnsi="Times New Roman" w:cs="Times New Roman"/>
          <w:sz w:val="24"/>
          <w:szCs w:val="24"/>
          <w:lang w:eastAsia="fr-FR"/>
        </w:rPr>
      </w:pPr>
      <w:r w:rsidRPr="0095407E">
        <w:rPr>
          <w:rFonts w:ascii="Times New Roman" w:eastAsia="Times New Roman" w:hAnsi="Times New Roman" w:cs="Times New Roman"/>
          <w:bCs/>
          <w:sz w:val="24"/>
          <w:szCs w:val="24"/>
          <w:u w:val="single"/>
          <w:lang w:eastAsia="fr-FR"/>
        </w:rPr>
        <w:t>Dégradation</w:t>
      </w:r>
      <w:r w:rsidRPr="00E31E52">
        <w:rPr>
          <w:rFonts w:ascii="Times New Roman" w:eastAsia="Times New Roman" w:hAnsi="Times New Roman" w:cs="Times New Roman"/>
          <w:sz w:val="24"/>
          <w:szCs w:val="24"/>
          <w:lang w:eastAsia="fr-FR"/>
        </w:rPr>
        <w:t>: toute dégradation de matériel ou des locaux de l’internat, du service de demi-pension et de l’établissement entraînera une réparation financière (circulaire du 1er juillet 1961) ainsi qu’une sanction si l’intentionnalité est avérée. Celle-ci sera particulièrement sévère en cas de dégradation des équipements de sécurité (extincteurs, etc.).</w:t>
      </w:r>
    </w:p>
    <w:p w:rsidR="00E31E52" w:rsidRPr="00E31E52" w:rsidRDefault="00E31E52" w:rsidP="00E31E52">
      <w:pPr>
        <w:spacing w:before="100" w:beforeAutospacing="1" w:after="159" w:line="240" w:lineRule="auto"/>
        <w:ind w:left="720"/>
        <w:rPr>
          <w:rFonts w:ascii="Times New Roman" w:eastAsia="Times New Roman" w:hAnsi="Times New Roman" w:cs="Times New Roman"/>
          <w:sz w:val="24"/>
          <w:szCs w:val="24"/>
          <w:lang w:eastAsia="fr-FR"/>
        </w:rPr>
      </w:pPr>
      <w:r w:rsidRPr="00E31E52">
        <w:rPr>
          <w:rFonts w:ascii="Times New Roman" w:eastAsia="Times New Roman" w:hAnsi="Times New Roman" w:cs="Times New Roman"/>
          <w:b/>
          <w:bCs/>
          <w:sz w:val="24"/>
          <w:szCs w:val="24"/>
          <w:lang w:eastAsia="fr-FR"/>
        </w:rPr>
        <w:t>Quelques interdits à signaler particulièrement</w:t>
      </w:r>
      <w:r w:rsidRPr="00E31E52">
        <w:rPr>
          <w:rFonts w:ascii="Times New Roman" w:eastAsia="Times New Roman" w:hAnsi="Times New Roman" w:cs="Times New Roman"/>
          <w:sz w:val="24"/>
          <w:szCs w:val="24"/>
          <w:lang w:eastAsia="fr-FR"/>
        </w:rPr>
        <w:t> :</w:t>
      </w:r>
    </w:p>
    <w:p w:rsidR="00E31E52" w:rsidRPr="00E31E52" w:rsidRDefault="00E31E52" w:rsidP="00E31E52">
      <w:pPr>
        <w:spacing w:before="100" w:beforeAutospacing="1" w:after="159" w:line="240" w:lineRule="auto"/>
        <w:ind w:left="720"/>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Tout élève surpris à fumer dans l’enceinte de l’établissement (bâtiments et espaces extérieurs) (décret 2006-1386), à consommer ou à entreposer une boisson alcoolisée s’exposera à une sanction sévère pouvant aller jusqu’à l’exclusion définitive de l’internat nonobstant des poursuites pénales.</w:t>
      </w:r>
    </w:p>
    <w:p w:rsidR="00E31E52" w:rsidRPr="00E31E52" w:rsidRDefault="00E31E52" w:rsidP="00E31E52">
      <w:pPr>
        <w:spacing w:before="100" w:beforeAutospacing="1" w:after="159" w:line="240" w:lineRule="auto"/>
        <w:ind w:left="720"/>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La consommation des boissons énergisantes est interdite.</w:t>
      </w:r>
    </w:p>
    <w:p w:rsidR="00E1631B" w:rsidRDefault="00E31E52" w:rsidP="00E1631B">
      <w:pPr>
        <w:spacing w:before="100" w:beforeAutospacing="1" w:after="159" w:line="240" w:lineRule="auto"/>
        <w:ind w:left="720"/>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 xml:space="preserve">L’usage, l’introduction et l’utilisation de tout </w:t>
      </w:r>
      <w:r w:rsidR="00AC757D">
        <w:rPr>
          <w:rFonts w:ascii="Times New Roman" w:eastAsia="Times New Roman" w:hAnsi="Times New Roman" w:cs="Times New Roman"/>
          <w:sz w:val="24"/>
          <w:szCs w:val="24"/>
          <w:lang w:eastAsia="fr-FR"/>
        </w:rPr>
        <w:t xml:space="preserve">objet ou </w:t>
      </w:r>
      <w:r w:rsidRPr="00E31E52">
        <w:rPr>
          <w:rFonts w:ascii="Times New Roman" w:eastAsia="Times New Roman" w:hAnsi="Times New Roman" w:cs="Times New Roman"/>
          <w:sz w:val="24"/>
          <w:szCs w:val="24"/>
          <w:lang w:eastAsia="fr-FR"/>
        </w:rPr>
        <w:t>produit illicite selon les définitions de la législation générale (armes, armes factices, drogues, etc.) entraîneront automatiquement les sanctions les plus lourdes. Les parents peuvent être appelés à n’importe quel moment afin de récupérer leur enfant qui se présenterait</w:t>
      </w:r>
      <w:r w:rsidR="00AC757D">
        <w:rPr>
          <w:rFonts w:ascii="Times New Roman" w:eastAsia="Times New Roman" w:hAnsi="Times New Roman" w:cs="Times New Roman"/>
          <w:sz w:val="24"/>
          <w:szCs w:val="24"/>
          <w:lang w:eastAsia="fr-FR"/>
        </w:rPr>
        <w:t xml:space="preserve"> en possession d'un objet ou</w:t>
      </w:r>
      <w:r w:rsidRPr="00E31E52">
        <w:rPr>
          <w:rFonts w:ascii="Times New Roman" w:eastAsia="Times New Roman" w:hAnsi="Times New Roman" w:cs="Times New Roman"/>
          <w:sz w:val="24"/>
          <w:szCs w:val="24"/>
          <w:lang w:eastAsia="fr-FR"/>
        </w:rPr>
        <w:t xml:space="preserve"> sous l’emprise d’un produit illicite à l’internat.</w:t>
      </w:r>
    </w:p>
    <w:p w:rsidR="00E1631B" w:rsidRDefault="00E1631B" w:rsidP="00E1631B">
      <w:pPr>
        <w:spacing w:before="100" w:beforeAutospacing="1" w:after="159" w:line="240" w:lineRule="auto"/>
        <w:ind w:left="720"/>
        <w:rPr>
          <w:rFonts w:ascii="Times New Roman" w:eastAsia="Times New Roman" w:hAnsi="Times New Roman" w:cs="Times New Roman"/>
          <w:sz w:val="24"/>
          <w:szCs w:val="24"/>
          <w:lang w:eastAsia="fr-FR"/>
        </w:rPr>
      </w:pPr>
    </w:p>
    <w:p w:rsidR="00587061" w:rsidRDefault="00587061" w:rsidP="00E1631B">
      <w:pPr>
        <w:spacing w:before="100" w:beforeAutospacing="1" w:after="159" w:line="240" w:lineRule="auto"/>
        <w:ind w:left="720"/>
        <w:rPr>
          <w:rFonts w:ascii="Times New Roman" w:eastAsia="Times New Roman" w:hAnsi="Times New Roman" w:cs="Times New Roman"/>
          <w:sz w:val="24"/>
          <w:szCs w:val="24"/>
          <w:lang w:eastAsia="fr-FR"/>
        </w:rPr>
      </w:pPr>
    </w:p>
    <w:p w:rsidR="00587061" w:rsidRPr="00E31E52" w:rsidRDefault="00587061" w:rsidP="00E1631B">
      <w:pPr>
        <w:spacing w:before="100" w:beforeAutospacing="1" w:after="159" w:line="240" w:lineRule="auto"/>
        <w:ind w:left="720"/>
        <w:rPr>
          <w:rFonts w:ascii="Times New Roman" w:eastAsia="Times New Roman" w:hAnsi="Times New Roman" w:cs="Times New Roman"/>
          <w:sz w:val="24"/>
          <w:szCs w:val="24"/>
          <w:lang w:eastAsia="fr-FR"/>
        </w:rPr>
      </w:pPr>
    </w:p>
    <w:p w:rsidR="00E31E52" w:rsidRPr="00E31E52" w:rsidRDefault="00E31E52" w:rsidP="00E31E52">
      <w:pPr>
        <w:numPr>
          <w:ilvl w:val="0"/>
          <w:numId w:val="13"/>
        </w:numPr>
        <w:spacing w:before="100" w:beforeAutospacing="1" w:after="159"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b/>
          <w:bCs/>
          <w:sz w:val="24"/>
          <w:szCs w:val="24"/>
          <w:u w:val="single"/>
          <w:lang w:eastAsia="fr-FR"/>
        </w:rPr>
        <w:t>Dispositions particulières</w:t>
      </w:r>
    </w:p>
    <w:p w:rsidR="00E31E52" w:rsidRPr="00E31E52" w:rsidRDefault="00E31E52" w:rsidP="00E31E52">
      <w:pPr>
        <w:numPr>
          <w:ilvl w:val="0"/>
          <w:numId w:val="14"/>
        </w:numPr>
        <w:spacing w:before="100" w:beforeAutospacing="1" w:after="159"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b/>
          <w:bCs/>
          <w:sz w:val="24"/>
          <w:szCs w:val="24"/>
          <w:lang w:eastAsia="fr-FR"/>
        </w:rPr>
        <w:t>Santé et soins</w:t>
      </w:r>
    </w:p>
    <w:p w:rsidR="00E31E52" w:rsidRPr="00E31E52" w:rsidRDefault="00E31E52" w:rsidP="00E1631B">
      <w:pPr>
        <w:spacing w:before="100" w:beforeAutospacing="1" w:after="159" w:line="240" w:lineRule="auto"/>
        <w:ind w:left="709"/>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Une infirmière est à la disposition des élèves en journée à l’externat. En dehors de ses horaires de présence et en cas de malaise ou d’accident à l’internat, l’élève sera pris en charge par les services de secours à l’hôpital du secteur.</w:t>
      </w:r>
    </w:p>
    <w:p w:rsidR="00E31E52" w:rsidRPr="00E31E52" w:rsidRDefault="00E31E52" w:rsidP="00E1631B">
      <w:pPr>
        <w:spacing w:before="100" w:beforeAutospacing="1" w:after="159" w:line="240" w:lineRule="auto"/>
        <w:ind w:left="709"/>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u w:val="single"/>
          <w:lang w:eastAsia="fr-FR"/>
        </w:rPr>
        <w:t>Seule la famille est habilitée à faire sortir l’élève de l’hôpital.</w:t>
      </w:r>
    </w:p>
    <w:p w:rsidR="00E31E52" w:rsidRPr="00E31E52" w:rsidRDefault="00E31E52" w:rsidP="00E1631B">
      <w:pPr>
        <w:spacing w:before="100" w:beforeAutospacing="1" w:after="159" w:line="240" w:lineRule="auto"/>
        <w:ind w:left="709"/>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 xml:space="preserve">Aucun médicament, même d’usage courant (type aspirine, etc.) ne peut être pris sans l’avis de l’infirmière ou du médecin. Dans le cas de prescription d’un traitement par le médecin de famille ou spécialiste, l’infirmière doit être obligatoirement informée et être en possession du double de l’ordonnance. Elle aidera l’élève à gérer sa prise de médicament. L’élève passera à l’infirmerie prendre </w:t>
      </w:r>
      <w:r w:rsidR="00AC757D">
        <w:rPr>
          <w:rFonts w:ascii="Times New Roman" w:eastAsia="Times New Roman" w:hAnsi="Times New Roman" w:cs="Times New Roman"/>
          <w:sz w:val="24"/>
          <w:szCs w:val="24"/>
          <w:lang w:eastAsia="fr-FR"/>
        </w:rPr>
        <w:t>son médicament, en dehors des</w:t>
      </w:r>
      <w:r w:rsidRPr="00E31E52">
        <w:rPr>
          <w:rFonts w:ascii="Times New Roman" w:eastAsia="Times New Roman" w:hAnsi="Times New Roman" w:cs="Times New Roman"/>
          <w:sz w:val="24"/>
          <w:szCs w:val="24"/>
          <w:lang w:eastAsia="fr-FR"/>
        </w:rPr>
        <w:t xml:space="preserve"> horaires</w:t>
      </w:r>
      <w:r w:rsidR="00AC757D">
        <w:rPr>
          <w:rFonts w:ascii="Times New Roman" w:eastAsia="Times New Roman" w:hAnsi="Times New Roman" w:cs="Times New Roman"/>
          <w:sz w:val="24"/>
          <w:szCs w:val="24"/>
          <w:lang w:eastAsia="fr-FR"/>
        </w:rPr>
        <w:t xml:space="preserve"> d'ouverture, l'infirmière</w:t>
      </w:r>
      <w:r w:rsidRPr="00E31E52">
        <w:rPr>
          <w:rFonts w:ascii="Times New Roman" w:eastAsia="Times New Roman" w:hAnsi="Times New Roman" w:cs="Times New Roman"/>
          <w:sz w:val="24"/>
          <w:szCs w:val="24"/>
          <w:lang w:eastAsia="fr-FR"/>
        </w:rPr>
        <w:t xml:space="preserve"> prévoira avec lui le dosage à lui laisser.</w:t>
      </w:r>
    </w:p>
    <w:p w:rsidR="00E1631B" w:rsidRPr="00E31E52" w:rsidRDefault="00E31E52" w:rsidP="00E1631B">
      <w:pPr>
        <w:spacing w:before="100" w:beforeAutospacing="1" w:after="159" w:line="240" w:lineRule="auto"/>
        <w:ind w:left="709"/>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Tous les frais médicaux et de transport sont à la charge de la famille.</w:t>
      </w:r>
    </w:p>
    <w:p w:rsidR="00E31E52" w:rsidRPr="00AC757D" w:rsidRDefault="00E31E52" w:rsidP="00AC757D">
      <w:pPr>
        <w:numPr>
          <w:ilvl w:val="0"/>
          <w:numId w:val="15"/>
        </w:numPr>
        <w:pBdr>
          <w:top w:val="single" w:sz="6" w:space="1" w:color="000000"/>
          <w:left w:val="single" w:sz="6" w:space="1" w:color="000000"/>
          <w:bottom w:val="single" w:sz="6" w:space="1" w:color="000000"/>
          <w:right w:val="single" w:sz="6" w:space="4" w:color="000000"/>
        </w:pBdr>
        <w:spacing w:before="100" w:beforeAutospacing="1" w:after="159"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b/>
          <w:bCs/>
          <w:sz w:val="24"/>
          <w:szCs w:val="24"/>
          <w:lang w:eastAsia="fr-FR"/>
        </w:rPr>
        <w:t>La famille s'engage également à être joignable par téléphone et à venir récupérer l'élève à tout moment, y compris en soirée ou la nuit, à la demande des personnels d'éducation ou de direction, par exemple pour raison médicale ou disciplinaire</w:t>
      </w:r>
      <w:r w:rsidRPr="00E31E52">
        <w:rPr>
          <w:rFonts w:ascii="Times New Roman" w:eastAsia="Times New Roman" w:hAnsi="Times New Roman" w:cs="Times New Roman"/>
          <w:sz w:val="24"/>
          <w:szCs w:val="24"/>
          <w:lang w:eastAsia="fr-FR"/>
        </w:rPr>
        <w:t>.</w:t>
      </w:r>
    </w:p>
    <w:p w:rsidR="00E31E52" w:rsidRPr="00E31E52" w:rsidRDefault="00E31E52" w:rsidP="00E31E52">
      <w:pPr>
        <w:numPr>
          <w:ilvl w:val="0"/>
          <w:numId w:val="16"/>
        </w:numPr>
        <w:spacing w:before="100" w:beforeAutospacing="1" w:after="159"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b/>
          <w:bCs/>
          <w:sz w:val="24"/>
          <w:szCs w:val="24"/>
          <w:lang w:eastAsia="fr-FR"/>
        </w:rPr>
        <w:t>Départ définitif de l’internat</w:t>
      </w:r>
    </w:p>
    <w:p w:rsidR="00E31E52" w:rsidRDefault="00E31E52" w:rsidP="00AC757D">
      <w:pPr>
        <w:pStyle w:val="Paragraphedeliste"/>
        <w:numPr>
          <w:ilvl w:val="0"/>
          <w:numId w:val="23"/>
        </w:numPr>
        <w:spacing w:before="100" w:beforeAutospacing="1" w:after="159" w:line="240" w:lineRule="auto"/>
        <w:rPr>
          <w:rFonts w:ascii="Times New Roman" w:eastAsia="Times New Roman" w:hAnsi="Times New Roman" w:cs="Times New Roman"/>
          <w:sz w:val="24"/>
          <w:szCs w:val="24"/>
          <w:lang w:eastAsia="fr-FR"/>
        </w:rPr>
      </w:pPr>
      <w:r w:rsidRPr="00AC757D">
        <w:rPr>
          <w:rFonts w:ascii="Times New Roman" w:eastAsia="Times New Roman" w:hAnsi="Times New Roman" w:cs="Times New Roman"/>
          <w:sz w:val="24"/>
          <w:szCs w:val="24"/>
          <w:lang w:eastAsia="fr-FR"/>
        </w:rPr>
        <w:t xml:space="preserve">Prévenir le </w:t>
      </w:r>
      <w:r w:rsidR="00AC757D" w:rsidRPr="00AC757D">
        <w:rPr>
          <w:rFonts w:ascii="Times New Roman" w:eastAsia="Times New Roman" w:hAnsi="Times New Roman" w:cs="Times New Roman"/>
          <w:sz w:val="24"/>
          <w:szCs w:val="24"/>
          <w:lang w:eastAsia="fr-FR"/>
        </w:rPr>
        <w:t xml:space="preserve">conseiller principal d'éducation </w:t>
      </w:r>
      <w:r w:rsidRPr="00AC757D">
        <w:rPr>
          <w:rFonts w:ascii="Times New Roman" w:eastAsia="Times New Roman" w:hAnsi="Times New Roman" w:cs="Times New Roman"/>
          <w:sz w:val="24"/>
          <w:szCs w:val="24"/>
          <w:lang w:eastAsia="fr-FR"/>
        </w:rPr>
        <w:t>et le service d’intendance 15 jours à l’avance par une lettre des parents.</w:t>
      </w:r>
    </w:p>
    <w:p w:rsidR="00AC757D" w:rsidRPr="00AC757D" w:rsidRDefault="00AC757D" w:rsidP="00AC757D">
      <w:pPr>
        <w:pStyle w:val="Paragraphedeliste"/>
        <w:numPr>
          <w:ilvl w:val="0"/>
          <w:numId w:val="23"/>
        </w:numPr>
        <w:spacing w:before="100" w:beforeAutospacing="1" w:after="159"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Emporter toutes les</w:t>
      </w:r>
      <w:r w:rsidRPr="00AC757D">
        <w:rPr>
          <w:rFonts w:ascii="Times New Roman" w:eastAsia="Times New Roman" w:hAnsi="Times New Roman" w:cs="Times New Roman"/>
          <w:sz w:val="24"/>
          <w:szCs w:val="24"/>
          <w:lang w:eastAsia="fr-FR"/>
        </w:rPr>
        <w:t xml:space="preserve"> affaires : vider plan de travail, armoires et salle de bains.</w:t>
      </w:r>
    </w:p>
    <w:p w:rsidR="00E1631B" w:rsidRPr="00AC757D" w:rsidRDefault="00AC757D" w:rsidP="00AC757D">
      <w:pPr>
        <w:pStyle w:val="Paragraphedeliste"/>
        <w:numPr>
          <w:ilvl w:val="0"/>
          <w:numId w:val="23"/>
        </w:numPr>
        <w:spacing w:before="100" w:beforeAutospacing="1" w:after="159" w:line="240" w:lineRule="auto"/>
        <w:rPr>
          <w:rFonts w:ascii="Times New Roman" w:eastAsia="Times New Roman" w:hAnsi="Times New Roman" w:cs="Times New Roman"/>
          <w:sz w:val="24"/>
          <w:szCs w:val="24"/>
          <w:lang w:eastAsia="fr-FR"/>
        </w:rPr>
      </w:pPr>
      <w:r w:rsidRPr="00AC757D">
        <w:rPr>
          <w:rFonts w:ascii="Times New Roman" w:eastAsia="Times New Roman" w:hAnsi="Times New Roman" w:cs="Times New Roman"/>
          <w:sz w:val="24"/>
          <w:szCs w:val="24"/>
          <w:lang w:eastAsia="fr-FR"/>
        </w:rPr>
        <w:t>Faire constate</w:t>
      </w:r>
      <w:r>
        <w:rPr>
          <w:rFonts w:ascii="Times New Roman" w:eastAsia="Times New Roman" w:hAnsi="Times New Roman" w:cs="Times New Roman"/>
          <w:sz w:val="24"/>
          <w:szCs w:val="24"/>
          <w:lang w:eastAsia="fr-FR"/>
        </w:rPr>
        <w:t>r l’état du mobilier mis à</w:t>
      </w:r>
      <w:r w:rsidRPr="00AC757D">
        <w:rPr>
          <w:rFonts w:ascii="Times New Roman" w:eastAsia="Times New Roman" w:hAnsi="Times New Roman" w:cs="Times New Roman"/>
          <w:sz w:val="24"/>
          <w:szCs w:val="24"/>
          <w:lang w:eastAsia="fr-FR"/>
        </w:rPr>
        <w:t xml:space="preserve"> disposition à l’aide de l’état des </w:t>
      </w:r>
      <w:r>
        <w:rPr>
          <w:rFonts w:ascii="Times New Roman" w:eastAsia="Times New Roman" w:hAnsi="Times New Roman" w:cs="Times New Roman"/>
          <w:sz w:val="24"/>
          <w:szCs w:val="24"/>
          <w:lang w:eastAsia="fr-FR"/>
        </w:rPr>
        <w:t>lieux d'entrée</w:t>
      </w:r>
      <w:r w:rsidRPr="00AC757D">
        <w:rPr>
          <w:rFonts w:ascii="Times New Roman" w:eastAsia="Times New Roman" w:hAnsi="Times New Roman" w:cs="Times New Roman"/>
          <w:sz w:val="24"/>
          <w:szCs w:val="24"/>
          <w:lang w:eastAsia="fr-FR"/>
        </w:rPr>
        <w:t>.</w:t>
      </w:r>
    </w:p>
    <w:p w:rsidR="00E1631B" w:rsidRDefault="00E31E52" w:rsidP="00E1631B">
      <w:pPr>
        <w:numPr>
          <w:ilvl w:val="0"/>
          <w:numId w:val="17"/>
        </w:numPr>
        <w:spacing w:before="100" w:beforeAutospacing="1" w:after="159"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b/>
          <w:bCs/>
          <w:sz w:val="24"/>
          <w:szCs w:val="24"/>
          <w:lang w:eastAsia="fr-FR"/>
        </w:rPr>
        <w:t>Utilisation de l’Internet</w:t>
      </w:r>
      <w:r w:rsidRPr="00E31E52">
        <w:rPr>
          <w:rFonts w:ascii="Times New Roman" w:eastAsia="Times New Roman" w:hAnsi="Times New Roman" w:cs="Times New Roman"/>
          <w:sz w:val="24"/>
          <w:szCs w:val="24"/>
          <w:lang w:eastAsia="fr-FR"/>
        </w:rPr>
        <w:t xml:space="preserve"> : </w:t>
      </w:r>
    </w:p>
    <w:p w:rsidR="00E1631B" w:rsidRPr="00E1631B" w:rsidRDefault="00E31E52" w:rsidP="00E1631B">
      <w:pPr>
        <w:spacing w:before="100" w:beforeAutospacing="1" w:after="159" w:line="240" w:lineRule="auto"/>
        <w:ind w:left="720"/>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Pour des raisons pédagogiques, un accès WIFI est disponible à l’internat. Cet accès est fermé tous les jours à minuit.</w:t>
      </w:r>
    </w:p>
    <w:p w:rsidR="00E31E52" w:rsidRPr="00E31E52" w:rsidRDefault="00E31E52" w:rsidP="00E31E52">
      <w:pPr>
        <w:numPr>
          <w:ilvl w:val="0"/>
          <w:numId w:val="17"/>
        </w:numPr>
        <w:spacing w:before="100" w:beforeAutospacing="1" w:after="0"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b/>
          <w:bCs/>
          <w:sz w:val="24"/>
          <w:szCs w:val="24"/>
          <w:lang w:eastAsia="fr-FR"/>
        </w:rPr>
        <w:t>Responsabilité des affaires personnelles</w:t>
      </w:r>
      <w:r w:rsidRPr="00E31E52">
        <w:rPr>
          <w:rFonts w:ascii="Times New Roman" w:eastAsia="Times New Roman" w:hAnsi="Times New Roman" w:cs="Times New Roman"/>
          <w:sz w:val="24"/>
          <w:szCs w:val="24"/>
          <w:lang w:eastAsia="fr-FR"/>
        </w:rPr>
        <w:t xml:space="preserve"> :</w:t>
      </w:r>
    </w:p>
    <w:p w:rsidR="00E31E52" w:rsidRPr="00E31E52" w:rsidRDefault="00E31E52" w:rsidP="00E1631B">
      <w:pPr>
        <w:spacing w:before="100" w:beforeAutospacing="1" w:after="0" w:line="240" w:lineRule="auto"/>
        <w:ind w:left="709"/>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 xml:space="preserve">Chaque interne est responsable de ses affaires personnelles. Il est déconseillé aux internes d’avoir des objets de valeur et de l’argent à l’internat. </w:t>
      </w:r>
      <w:r w:rsidRPr="00E31E52">
        <w:rPr>
          <w:rFonts w:ascii="Times New Roman" w:eastAsia="Times New Roman" w:hAnsi="Times New Roman" w:cs="Times New Roman"/>
          <w:sz w:val="24"/>
          <w:szCs w:val="24"/>
          <w:shd w:val="clear" w:color="auto" w:fill="FFFFFF"/>
          <w:lang w:eastAsia="fr-FR"/>
        </w:rPr>
        <w:t>En revanche, l’établissement met à disposition de chacun une armoire fermant à clef</w:t>
      </w:r>
      <w:r w:rsidRPr="00E31E52">
        <w:rPr>
          <w:rFonts w:ascii="Times New Roman" w:eastAsia="Times New Roman" w:hAnsi="Times New Roman" w:cs="Times New Roman"/>
          <w:sz w:val="24"/>
          <w:szCs w:val="24"/>
          <w:lang w:eastAsia="fr-FR"/>
        </w:rPr>
        <w:t xml:space="preserve"> et décline toute responsabilité en cas de vol.</w:t>
      </w:r>
    </w:p>
    <w:p w:rsidR="00E31E52" w:rsidRPr="00E31E52" w:rsidRDefault="00E31E52" w:rsidP="00E1631B">
      <w:pPr>
        <w:spacing w:before="100" w:beforeAutospacing="1" w:after="159" w:line="240" w:lineRule="auto"/>
        <w:ind w:left="709"/>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 xml:space="preserve">En ce qui concerne l’hébergement des étudiant(e)s, des dispositions particulières sont applicables dans le respect de la réglementation générale. Les étudiants mineurs doivent se conformer </w:t>
      </w:r>
      <w:r w:rsidR="00587061">
        <w:rPr>
          <w:rFonts w:ascii="Times New Roman" w:eastAsia="Times New Roman" w:hAnsi="Times New Roman" w:cs="Times New Roman"/>
          <w:sz w:val="24"/>
          <w:szCs w:val="24"/>
          <w:lang w:eastAsia="fr-FR"/>
        </w:rPr>
        <w:t>au</w:t>
      </w:r>
      <w:r w:rsidRPr="00E31E52">
        <w:rPr>
          <w:rFonts w:ascii="Times New Roman" w:eastAsia="Times New Roman" w:hAnsi="Times New Roman" w:cs="Times New Roman"/>
          <w:sz w:val="24"/>
          <w:szCs w:val="24"/>
          <w:lang w:eastAsia="fr-FR"/>
        </w:rPr>
        <w:t xml:space="preserve"> présent règlement.</w:t>
      </w:r>
    </w:p>
    <w:p w:rsidR="00E31E52" w:rsidRPr="00E31E52" w:rsidRDefault="00E31E52" w:rsidP="00E1631B">
      <w:pPr>
        <w:spacing w:before="100" w:beforeAutospacing="1" w:after="159" w:line="240" w:lineRule="auto"/>
        <w:ind w:left="709"/>
        <w:rPr>
          <w:rFonts w:ascii="Times New Roman" w:eastAsia="Times New Roman" w:hAnsi="Times New Roman" w:cs="Times New Roman"/>
          <w:sz w:val="24"/>
          <w:szCs w:val="24"/>
          <w:lang w:eastAsia="fr-FR"/>
        </w:rPr>
      </w:pPr>
      <w:r w:rsidRPr="00E31E52">
        <w:rPr>
          <w:rFonts w:ascii="Times New Roman" w:eastAsia="Times New Roman" w:hAnsi="Times New Roman" w:cs="Times New Roman"/>
          <w:sz w:val="24"/>
          <w:szCs w:val="24"/>
          <w:lang w:eastAsia="fr-FR"/>
        </w:rPr>
        <w:t>Des dispositions spécifiques à l’internat rappelant les règles d’hygiène, de sécurité et de vie en collectivité seront rappelées lors de l’inscription. Le chef d’établissement peut à tout moment prendre des dispositions complémentaires pour assurer la sécurité, la discipline ou l’hygiène.</w:t>
      </w:r>
    </w:p>
    <w:p w:rsidR="00587061" w:rsidRDefault="00E31E52" w:rsidP="00AC757D">
      <w:pPr>
        <w:numPr>
          <w:ilvl w:val="0"/>
          <w:numId w:val="18"/>
        </w:numPr>
        <w:spacing w:before="100" w:beforeAutospacing="1" w:after="0" w:line="240" w:lineRule="auto"/>
        <w:rPr>
          <w:rFonts w:ascii="Times New Roman" w:eastAsia="Times New Roman" w:hAnsi="Times New Roman" w:cs="Times New Roman"/>
          <w:sz w:val="24"/>
          <w:szCs w:val="24"/>
          <w:lang w:eastAsia="fr-FR"/>
        </w:rPr>
      </w:pPr>
      <w:r w:rsidRPr="00E31E52">
        <w:rPr>
          <w:rFonts w:ascii="Times New Roman" w:eastAsia="Times New Roman" w:hAnsi="Times New Roman" w:cs="Times New Roman"/>
          <w:b/>
          <w:bCs/>
          <w:sz w:val="24"/>
          <w:szCs w:val="24"/>
          <w:lang w:eastAsia="fr-FR"/>
        </w:rPr>
        <w:t>Sécurité des locaux</w:t>
      </w:r>
      <w:r w:rsidRPr="00E31E52">
        <w:rPr>
          <w:rFonts w:ascii="Times New Roman" w:eastAsia="Times New Roman" w:hAnsi="Times New Roman" w:cs="Times New Roman"/>
          <w:sz w:val="24"/>
          <w:szCs w:val="24"/>
          <w:lang w:eastAsia="fr-FR"/>
        </w:rPr>
        <w:t> :</w:t>
      </w:r>
    </w:p>
    <w:p w:rsidR="00E31E52" w:rsidRPr="00AC757D" w:rsidRDefault="00E31E52" w:rsidP="00587061">
      <w:pPr>
        <w:spacing w:before="100" w:beforeAutospacing="1" w:after="0" w:line="240" w:lineRule="auto"/>
        <w:ind w:left="720"/>
        <w:rPr>
          <w:rFonts w:ascii="Times New Roman" w:eastAsia="Times New Roman" w:hAnsi="Times New Roman" w:cs="Times New Roman"/>
          <w:sz w:val="24"/>
          <w:szCs w:val="24"/>
          <w:lang w:eastAsia="fr-FR"/>
        </w:rPr>
      </w:pPr>
      <w:r w:rsidRPr="00AC757D">
        <w:rPr>
          <w:rFonts w:ascii="Times New Roman" w:eastAsia="Times New Roman" w:hAnsi="Times New Roman" w:cs="Times New Roman"/>
          <w:sz w:val="24"/>
          <w:szCs w:val="24"/>
          <w:lang w:eastAsia="fr-FR"/>
        </w:rPr>
        <w:t xml:space="preserve">Les regroupements d’élèves dans les escaliers sont interdits. </w:t>
      </w:r>
      <w:r w:rsidRPr="00AC757D">
        <w:rPr>
          <w:rFonts w:ascii="Times New Roman" w:eastAsia="Times New Roman" w:hAnsi="Times New Roman" w:cs="Times New Roman"/>
          <w:sz w:val="24"/>
          <w:szCs w:val="24"/>
          <w:lang w:eastAsia="fr-FR"/>
        </w:rPr>
        <w:br/>
        <w:t>Sont tolérés les rasoirs, sèche-cheveux et radios, chargeurs de téléphone portable et ordinateurs portables ; ils sont sous l’entière responsabilité de l’élève et doivent être rangés après usage ;</w:t>
      </w:r>
      <w:r w:rsidRPr="00AC757D">
        <w:rPr>
          <w:rFonts w:ascii="Times New Roman" w:eastAsia="Times New Roman" w:hAnsi="Times New Roman" w:cs="Times New Roman"/>
          <w:sz w:val="24"/>
          <w:szCs w:val="24"/>
          <w:lang w:eastAsia="fr-FR"/>
        </w:rPr>
        <w:br/>
        <w:t>Les téléviseurs sont interdits.</w:t>
      </w:r>
      <w:r w:rsidRPr="00AC757D">
        <w:rPr>
          <w:rFonts w:ascii="Times New Roman" w:eastAsia="Times New Roman" w:hAnsi="Times New Roman" w:cs="Times New Roman"/>
          <w:sz w:val="24"/>
          <w:szCs w:val="24"/>
          <w:lang w:eastAsia="fr-FR"/>
        </w:rPr>
        <w:br/>
        <w:t>Les multiprises, les appareils chauf</w:t>
      </w:r>
      <w:r w:rsidR="00587061">
        <w:rPr>
          <w:rFonts w:ascii="Times New Roman" w:eastAsia="Times New Roman" w:hAnsi="Times New Roman" w:cs="Times New Roman"/>
          <w:sz w:val="24"/>
          <w:szCs w:val="24"/>
          <w:lang w:eastAsia="fr-FR"/>
        </w:rPr>
        <w:t>fants (bouilloires, radiateurs, etc.</w:t>
      </w:r>
      <w:r w:rsidRPr="00AC757D">
        <w:rPr>
          <w:rFonts w:ascii="Times New Roman" w:eastAsia="Times New Roman" w:hAnsi="Times New Roman" w:cs="Times New Roman"/>
          <w:sz w:val="24"/>
          <w:szCs w:val="24"/>
          <w:lang w:eastAsia="fr-FR"/>
        </w:rPr>
        <w:t>), sont interdits.</w:t>
      </w:r>
    </w:p>
    <w:p w:rsidR="00E31E52" w:rsidRPr="00E31E52" w:rsidRDefault="00E31E52" w:rsidP="00E31E52">
      <w:pPr>
        <w:spacing w:before="100" w:beforeAutospacing="1" w:after="240" w:line="240" w:lineRule="auto"/>
        <w:ind w:left="1497"/>
        <w:rPr>
          <w:rFonts w:ascii="Times New Roman" w:eastAsia="Times New Roman" w:hAnsi="Times New Roman" w:cs="Times New Roman"/>
          <w:sz w:val="24"/>
          <w:szCs w:val="24"/>
          <w:lang w:eastAsia="fr-FR"/>
        </w:rPr>
      </w:pPr>
    </w:p>
    <w:p w:rsidR="00E31E52" w:rsidRPr="00E31E52" w:rsidRDefault="00E31E52" w:rsidP="00E31E52">
      <w:pPr>
        <w:spacing w:before="100" w:beforeAutospacing="1" w:after="240" w:line="240" w:lineRule="auto"/>
        <w:ind w:left="1497"/>
        <w:rPr>
          <w:rFonts w:ascii="Times New Roman" w:eastAsia="Times New Roman" w:hAnsi="Times New Roman" w:cs="Times New Roman"/>
          <w:sz w:val="24"/>
          <w:szCs w:val="24"/>
          <w:lang w:eastAsia="fr-FR"/>
        </w:rPr>
      </w:pPr>
    </w:p>
    <w:p w:rsidR="00E31E52" w:rsidRPr="00E31E52" w:rsidRDefault="00587061" w:rsidP="00E31E52">
      <w:pPr>
        <w:spacing w:before="100" w:beforeAutospacing="1" w:after="159"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E31E52" w:rsidRPr="00E31E52">
        <w:rPr>
          <w:rFonts w:ascii="Times New Roman" w:eastAsia="Times New Roman" w:hAnsi="Times New Roman" w:cs="Times New Roman"/>
          <w:sz w:val="24"/>
          <w:szCs w:val="24"/>
          <w:lang w:eastAsia="fr-FR"/>
        </w:rPr>
        <w:t>------------------</w:t>
      </w:r>
      <w:r w:rsidR="00E31E52" w:rsidRPr="00E31E52">
        <w:rPr>
          <w:rFonts w:ascii="Wingdings" w:eastAsia="Times New Roman" w:hAnsi="Wingdings" w:cs="Times New Roman"/>
          <w:sz w:val="24"/>
          <w:szCs w:val="24"/>
          <w:lang w:eastAsia="fr-FR"/>
        </w:rPr>
        <w:sym w:font="Wingdings" w:char="F023"/>
      </w:r>
      <w:r>
        <w:rPr>
          <w:rFonts w:ascii="Times New Roman" w:eastAsia="Times New Roman" w:hAnsi="Times New Roman" w:cs="Times New Roman"/>
          <w:sz w:val="24"/>
          <w:szCs w:val="24"/>
          <w:lang w:eastAsia="fr-FR"/>
        </w:rPr>
        <w:t>--</w:t>
      </w:r>
      <w:r w:rsidR="00E31E52" w:rsidRPr="00E31E52">
        <w:rPr>
          <w:rFonts w:ascii="Times New Roman" w:eastAsia="Times New Roman" w:hAnsi="Times New Roman" w:cs="Times New Roman"/>
          <w:sz w:val="24"/>
          <w:szCs w:val="24"/>
          <w:lang w:eastAsia="fr-FR"/>
        </w:rPr>
        <w:t>---------------------------</w:t>
      </w:r>
      <w:r w:rsidR="00E31E52" w:rsidRPr="00E31E52">
        <w:rPr>
          <w:rFonts w:ascii="Wingdings" w:eastAsia="Times New Roman" w:hAnsi="Wingdings" w:cs="Times New Roman"/>
          <w:sz w:val="24"/>
          <w:szCs w:val="24"/>
          <w:lang w:eastAsia="fr-FR"/>
        </w:rPr>
        <w:sym w:font="Wingdings" w:char="F023"/>
      </w:r>
      <w:r>
        <w:rPr>
          <w:rFonts w:ascii="Times New Roman" w:eastAsia="Times New Roman" w:hAnsi="Times New Roman" w:cs="Times New Roman"/>
          <w:sz w:val="24"/>
          <w:szCs w:val="24"/>
          <w:lang w:eastAsia="fr-FR"/>
        </w:rPr>
        <w:t>---------</w:t>
      </w:r>
      <w:r w:rsidR="00E31E52" w:rsidRPr="00E31E52">
        <w:rPr>
          <w:rFonts w:ascii="Times New Roman" w:eastAsia="Times New Roman" w:hAnsi="Times New Roman" w:cs="Times New Roman"/>
          <w:sz w:val="24"/>
          <w:szCs w:val="24"/>
          <w:lang w:eastAsia="fr-FR"/>
        </w:rPr>
        <w:t>------------------------</w:t>
      </w:r>
      <w:r w:rsidR="00E31E52" w:rsidRPr="00E31E52">
        <w:rPr>
          <w:rFonts w:ascii="Wingdings" w:eastAsia="Times New Roman" w:hAnsi="Wingdings" w:cs="Times New Roman"/>
          <w:sz w:val="24"/>
          <w:szCs w:val="24"/>
          <w:lang w:eastAsia="fr-FR"/>
        </w:rPr>
        <w:sym w:font="Wingdings" w:char="F023"/>
      </w:r>
      <w:r>
        <w:rPr>
          <w:rFonts w:ascii="Times New Roman" w:eastAsia="Times New Roman" w:hAnsi="Times New Roman" w:cs="Times New Roman"/>
          <w:sz w:val="24"/>
          <w:szCs w:val="24"/>
          <w:lang w:eastAsia="fr-FR"/>
        </w:rPr>
        <w:t>-----------------</w:t>
      </w:r>
    </w:p>
    <w:p w:rsidR="00E31E52" w:rsidRPr="00E31E52" w:rsidRDefault="00E31E52" w:rsidP="00E31E52">
      <w:pPr>
        <w:spacing w:before="100" w:beforeAutospacing="1" w:after="240" w:line="240" w:lineRule="auto"/>
        <w:ind w:left="1497"/>
        <w:rPr>
          <w:rFonts w:ascii="Times New Roman" w:eastAsia="Times New Roman" w:hAnsi="Times New Roman" w:cs="Times New Roman"/>
          <w:sz w:val="24"/>
          <w:szCs w:val="24"/>
          <w:lang w:eastAsia="fr-FR"/>
        </w:rPr>
      </w:pPr>
    </w:p>
    <w:p w:rsidR="00E31E52" w:rsidRPr="00E31E52" w:rsidRDefault="00E31E52" w:rsidP="00E31E52">
      <w:pPr>
        <w:spacing w:before="100" w:beforeAutospacing="1" w:after="240" w:line="240" w:lineRule="auto"/>
        <w:ind w:left="1497"/>
        <w:rPr>
          <w:rFonts w:ascii="Times New Roman" w:eastAsia="Times New Roman" w:hAnsi="Times New Roman" w:cs="Times New Roman"/>
          <w:sz w:val="24"/>
          <w:szCs w:val="24"/>
          <w:lang w:eastAsia="fr-FR"/>
        </w:rPr>
      </w:pPr>
    </w:p>
    <w:p w:rsidR="00E31E52" w:rsidRPr="00E31E52" w:rsidRDefault="00587061" w:rsidP="00587061">
      <w:pPr>
        <w:spacing w:before="100" w:beforeAutospacing="1" w:after="159" w:line="240" w:lineRule="auto"/>
        <w:ind w:left="426"/>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Je </w:t>
      </w:r>
      <w:r w:rsidR="00E31E52" w:rsidRPr="00E31E52">
        <w:rPr>
          <w:rFonts w:ascii="Times New Roman" w:eastAsia="Times New Roman" w:hAnsi="Times New Roman" w:cs="Times New Roman"/>
          <w:sz w:val="24"/>
          <w:szCs w:val="24"/>
          <w:lang w:eastAsia="fr-FR"/>
        </w:rPr>
        <w:t>soussigné(e)…</w:t>
      </w:r>
      <w:r>
        <w:rPr>
          <w:rFonts w:ascii="Times New Roman" w:eastAsia="Times New Roman" w:hAnsi="Times New Roman" w:cs="Times New Roman"/>
          <w:sz w:val="24"/>
          <w:szCs w:val="24"/>
          <w:lang w:eastAsia="fr-FR"/>
        </w:rPr>
        <w:t>…………………………………………………..</w:t>
      </w:r>
      <w:r w:rsidR="00E31E52" w:rsidRPr="00E31E52">
        <w:rPr>
          <w:rFonts w:ascii="Times New Roman" w:eastAsia="Times New Roman" w:hAnsi="Times New Roman" w:cs="Times New Roman"/>
          <w:sz w:val="24"/>
          <w:szCs w:val="24"/>
          <w:lang w:eastAsia="fr-FR"/>
        </w:rPr>
        <w:t>, responsable légal de l’élève ………………………………………………………………………………… reconnait avoir lu et approuvé le règlement intérieur de l’internat le : ...</w:t>
      </w:r>
      <w:r>
        <w:rPr>
          <w:rFonts w:ascii="Times New Roman" w:eastAsia="Times New Roman" w:hAnsi="Times New Roman" w:cs="Times New Roman"/>
          <w:sz w:val="24"/>
          <w:szCs w:val="24"/>
          <w:lang w:eastAsia="fr-FR"/>
        </w:rPr>
        <w:t>..........................</w:t>
      </w:r>
    </w:p>
    <w:p w:rsidR="00E31E52" w:rsidRPr="00E31E52" w:rsidRDefault="00E31E52" w:rsidP="00E31E52">
      <w:pPr>
        <w:spacing w:before="100" w:beforeAutospacing="1" w:after="240" w:line="240" w:lineRule="auto"/>
        <w:ind w:left="720"/>
        <w:rPr>
          <w:rFonts w:ascii="Times New Roman" w:eastAsia="Times New Roman" w:hAnsi="Times New Roman" w:cs="Times New Roman"/>
          <w:sz w:val="24"/>
          <w:szCs w:val="24"/>
          <w:lang w:eastAsia="fr-FR"/>
        </w:rPr>
      </w:pPr>
    </w:p>
    <w:p w:rsidR="00E31E52" w:rsidRPr="00E31E52" w:rsidRDefault="00E31E52" w:rsidP="00E31E52">
      <w:pPr>
        <w:spacing w:before="100" w:beforeAutospacing="1" w:after="240" w:line="240" w:lineRule="auto"/>
        <w:ind w:left="720"/>
        <w:rPr>
          <w:rFonts w:ascii="Times New Roman" w:eastAsia="Times New Roman" w:hAnsi="Times New Roman" w:cs="Times New Roman"/>
          <w:sz w:val="24"/>
          <w:szCs w:val="24"/>
          <w:lang w:eastAsia="fr-FR"/>
        </w:rPr>
      </w:pPr>
    </w:p>
    <w:p w:rsidR="00E31E52" w:rsidRPr="00E31E52" w:rsidRDefault="00587061" w:rsidP="00E31E52">
      <w:pPr>
        <w:spacing w:before="100" w:beforeAutospacing="1" w:after="159"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 </w:t>
      </w:r>
      <w:r w:rsidR="003109D6">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 xml:space="preserve"> </w:t>
      </w:r>
      <w:r w:rsidR="003109D6">
        <w:rPr>
          <w:rFonts w:ascii="Times New Roman" w:eastAsia="Times New Roman" w:hAnsi="Times New Roman" w:cs="Times New Roman"/>
          <w:b/>
          <w:bCs/>
          <w:sz w:val="24"/>
          <w:szCs w:val="24"/>
          <w:lang w:eastAsia="fr-FR"/>
        </w:rPr>
        <w:t>Le p</w:t>
      </w:r>
      <w:r w:rsidR="00E31E52" w:rsidRPr="00E31E52">
        <w:rPr>
          <w:rFonts w:ascii="Times New Roman" w:eastAsia="Times New Roman" w:hAnsi="Times New Roman" w:cs="Times New Roman"/>
          <w:b/>
          <w:bCs/>
          <w:sz w:val="24"/>
          <w:szCs w:val="24"/>
          <w:lang w:eastAsia="fr-FR"/>
        </w:rPr>
        <w:t>ère</w:t>
      </w:r>
      <w:r>
        <w:rPr>
          <w:rFonts w:ascii="Times New Roman" w:eastAsia="Times New Roman" w:hAnsi="Times New Roman" w:cs="Times New Roman"/>
          <w:b/>
          <w:bCs/>
          <w:sz w:val="24"/>
          <w:szCs w:val="24"/>
          <w:lang w:eastAsia="fr-FR"/>
        </w:rPr>
        <w:t xml:space="preserve">                                              </w:t>
      </w:r>
      <w:r w:rsidR="003109D6">
        <w:rPr>
          <w:rFonts w:ascii="Times New Roman" w:eastAsia="Times New Roman" w:hAnsi="Times New Roman" w:cs="Times New Roman"/>
          <w:b/>
          <w:bCs/>
          <w:sz w:val="24"/>
          <w:szCs w:val="24"/>
          <w:lang w:eastAsia="fr-FR"/>
        </w:rPr>
        <w:t>La m</w:t>
      </w:r>
      <w:r w:rsidR="00E31E52" w:rsidRPr="00E31E52">
        <w:rPr>
          <w:rFonts w:ascii="Times New Roman" w:eastAsia="Times New Roman" w:hAnsi="Times New Roman" w:cs="Times New Roman"/>
          <w:b/>
          <w:bCs/>
          <w:sz w:val="24"/>
          <w:szCs w:val="24"/>
          <w:lang w:eastAsia="fr-FR"/>
        </w:rPr>
        <w:t>ère,</w:t>
      </w:r>
    </w:p>
    <w:p w:rsidR="00E31E52" w:rsidRPr="00E31E52" w:rsidRDefault="003109D6" w:rsidP="00E31E52">
      <w:pPr>
        <w:spacing w:before="100" w:beforeAutospacing="1" w:after="159"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      </w:t>
      </w:r>
      <w:r w:rsidR="00E31E52" w:rsidRPr="00E31E52">
        <w:rPr>
          <w:rFonts w:ascii="Times New Roman" w:eastAsia="Times New Roman" w:hAnsi="Times New Roman" w:cs="Times New Roman"/>
          <w:b/>
          <w:bCs/>
          <w:sz w:val="24"/>
          <w:szCs w:val="24"/>
          <w:lang w:eastAsia="fr-FR"/>
        </w:rPr>
        <w:t xml:space="preserve">ou le responsable légal </w:t>
      </w:r>
      <w:r w:rsidR="00587061">
        <w:rPr>
          <w:rFonts w:ascii="Times New Roman" w:eastAsia="Times New Roman" w:hAnsi="Times New Roman" w:cs="Times New Roman"/>
          <w:b/>
          <w:bCs/>
          <w:sz w:val="24"/>
          <w:szCs w:val="24"/>
          <w:lang w:eastAsia="fr-FR"/>
        </w:rPr>
        <w:t xml:space="preserve">                 </w:t>
      </w:r>
      <w:r w:rsidR="00E31E52" w:rsidRPr="00E31E52">
        <w:rPr>
          <w:rFonts w:ascii="Times New Roman" w:eastAsia="Times New Roman" w:hAnsi="Times New Roman" w:cs="Times New Roman"/>
          <w:b/>
          <w:bCs/>
          <w:sz w:val="24"/>
          <w:szCs w:val="24"/>
          <w:lang w:eastAsia="fr-FR"/>
        </w:rPr>
        <w:t xml:space="preserve">ou le responsable légal, </w:t>
      </w:r>
      <w:r w:rsidR="00587061">
        <w:rPr>
          <w:rFonts w:ascii="Times New Roman" w:eastAsia="Times New Roman" w:hAnsi="Times New Roman" w:cs="Times New Roman"/>
          <w:b/>
          <w:bCs/>
          <w:sz w:val="24"/>
          <w:szCs w:val="24"/>
          <w:lang w:eastAsia="fr-FR"/>
        </w:rPr>
        <w:t xml:space="preserve">                          L'é</w:t>
      </w:r>
      <w:r w:rsidR="00E31E52" w:rsidRPr="00E31E52">
        <w:rPr>
          <w:rFonts w:ascii="Times New Roman" w:eastAsia="Times New Roman" w:hAnsi="Times New Roman" w:cs="Times New Roman"/>
          <w:b/>
          <w:bCs/>
          <w:sz w:val="24"/>
          <w:szCs w:val="24"/>
          <w:lang w:eastAsia="fr-FR"/>
        </w:rPr>
        <w:t>lève</w:t>
      </w:r>
    </w:p>
    <w:tbl>
      <w:tblPr>
        <w:tblW w:w="9735" w:type="dxa"/>
        <w:tblCellSpacing w:w="0" w:type="dxa"/>
        <w:tblInd w:w="15" w:type="dxa"/>
        <w:tblCellMar>
          <w:top w:w="105" w:type="dxa"/>
          <w:left w:w="105" w:type="dxa"/>
          <w:bottom w:w="105" w:type="dxa"/>
          <w:right w:w="105" w:type="dxa"/>
        </w:tblCellMar>
        <w:tblLook w:val="04A0"/>
      </w:tblPr>
      <w:tblGrid>
        <w:gridCol w:w="3235"/>
        <w:gridCol w:w="3250"/>
        <w:gridCol w:w="3250"/>
      </w:tblGrid>
      <w:tr w:rsidR="00E31E52" w:rsidRPr="00E31E52" w:rsidTr="003109D6">
        <w:trPr>
          <w:trHeight w:val="1728"/>
          <w:tblCellSpacing w:w="0" w:type="dxa"/>
        </w:trPr>
        <w:tc>
          <w:tcPr>
            <w:tcW w:w="323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E31E52" w:rsidRPr="00E31E52" w:rsidRDefault="00E31E52" w:rsidP="00E31E52">
            <w:pPr>
              <w:spacing w:before="100" w:beforeAutospacing="1" w:after="0" w:line="240" w:lineRule="auto"/>
              <w:rPr>
                <w:rFonts w:ascii="Times New Roman" w:eastAsia="Times New Roman" w:hAnsi="Times New Roman" w:cs="Times New Roman"/>
                <w:sz w:val="24"/>
                <w:szCs w:val="24"/>
                <w:lang w:eastAsia="fr-FR"/>
              </w:rPr>
            </w:pPr>
          </w:p>
          <w:p w:rsidR="00E31E52" w:rsidRPr="00E31E52" w:rsidRDefault="00E31E52" w:rsidP="00E31E52">
            <w:pPr>
              <w:spacing w:before="100" w:beforeAutospacing="1" w:after="0" w:line="240" w:lineRule="auto"/>
              <w:rPr>
                <w:rFonts w:ascii="Times New Roman" w:eastAsia="Times New Roman" w:hAnsi="Times New Roman" w:cs="Times New Roman"/>
                <w:sz w:val="24"/>
                <w:szCs w:val="24"/>
                <w:lang w:eastAsia="fr-FR"/>
              </w:rPr>
            </w:pPr>
          </w:p>
          <w:p w:rsidR="00E31E52" w:rsidRPr="00E31E52" w:rsidRDefault="00E31E52" w:rsidP="00E31E52">
            <w:pPr>
              <w:spacing w:before="100" w:beforeAutospacing="1" w:after="0" w:line="240" w:lineRule="auto"/>
              <w:rPr>
                <w:rFonts w:ascii="Times New Roman" w:eastAsia="Times New Roman" w:hAnsi="Times New Roman" w:cs="Times New Roman"/>
                <w:sz w:val="24"/>
                <w:szCs w:val="24"/>
                <w:lang w:eastAsia="fr-FR"/>
              </w:rPr>
            </w:pPr>
          </w:p>
          <w:p w:rsidR="00E31E52" w:rsidRPr="00E31E52" w:rsidRDefault="00E31E52" w:rsidP="00E31E52">
            <w:pPr>
              <w:spacing w:before="100" w:beforeAutospacing="1" w:after="0" w:line="240" w:lineRule="auto"/>
              <w:rPr>
                <w:rFonts w:ascii="Times New Roman" w:eastAsia="Times New Roman" w:hAnsi="Times New Roman" w:cs="Times New Roman"/>
                <w:sz w:val="24"/>
                <w:szCs w:val="24"/>
                <w:lang w:eastAsia="fr-FR"/>
              </w:rPr>
            </w:pPr>
          </w:p>
          <w:p w:rsidR="00E31E52" w:rsidRPr="00E31E52" w:rsidRDefault="00E31E52" w:rsidP="00E31E52">
            <w:pPr>
              <w:spacing w:before="100" w:beforeAutospacing="1" w:after="0" w:line="240" w:lineRule="auto"/>
              <w:rPr>
                <w:rFonts w:ascii="Times New Roman" w:eastAsia="Times New Roman" w:hAnsi="Times New Roman" w:cs="Times New Roman"/>
                <w:sz w:val="24"/>
                <w:szCs w:val="24"/>
                <w:lang w:eastAsia="fr-FR"/>
              </w:rPr>
            </w:pPr>
          </w:p>
          <w:p w:rsidR="00E31E52" w:rsidRPr="00E31E52" w:rsidRDefault="00E31E52" w:rsidP="00E31E52">
            <w:pPr>
              <w:spacing w:before="100" w:beforeAutospacing="1" w:after="119" w:line="240" w:lineRule="auto"/>
              <w:rPr>
                <w:rFonts w:ascii="Times New Roman" w:eastAsia="Times New Roman" w:hAnsi="Times New Roman" w:cs="Times New Roman"/>
                <w:sz w:val="24"/>
                <w:szCs w:val="24"/>
                <w:lang w:eastAsia="fr-FR"/>
              </w:rPr>
            </w:pPr>
          </w:p>
        </w:tc>
        <w:tc>
          <w:tcPr>
            <w:tcW w:w="325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E31E52" w:rsidRPr="00E31E52" w:rsidRDefault="00E31E52" w:rsidP="00E31E52">
            <w:pPr>
              <w:spacing w:before="100" w:beforeAutospacing="1" w:after="119" w:line="240" w:lineRule="auto"/>
              <w:rPr>
                <w:rFonts w:ascii="Times New Roman" w:eastAsia="Times New Roman" w:hAnsi="Times New Roman" w:cs="Times New Roman"/>
                <w:sz w:val="24"/>
                <w:szCs w:val="24"/>
                <w:lang w:eastAsia="fr-FR"/>
              </w:rPr>
            </w:pPr>
          </w:p>
        </w:tc>
        <w:tc>
          <w:tcPr>
            <w:tcW w:w="325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E31E52" w:rsidRPr="00E31E52" w:rsidRDefault="00E31E52" w:rsidP="00E31E52">
            <w:pPr>
              <w:spacing w:before="100" w:beforeAutospacing="1" w:after="119" w:line="240" w:lineRule="auto"/>
              <w:rPr>
                <w:rFonts w:ascii="Times New Roman" w:eastAsia="Times New Roman" w:hAnsi="Times New Roman" w:cs="Times New Roman"/>
                <w:sz w:val="24"/>
                <w:szCs w:val="24"/>
                <w:lang w:eastAsia="fr-FR"/>
              </w:rPr>
            </w:pPr>
          </w:p>
        </w:tc>
      </w:tr>
    </w:tbl>
    <w:p w:rsidR="00E31E52" w:rsidRPr="00E31E52" w:rsidRDefault="00E31E52" w:rsidP="00E31E52">
      <w:pPr>
        <w:spacing w:before="100" w:beforeAutospacing="1" w:after="240" w:line="240" w:lineRule="auto"/>
        <w:ind w:left="720"/>
        <w:rPr>
          <w:rFonts w:ascii="Times New Roman" w:eastAsia="Times New Roman" w:hAnsi="Times New Roman" w:cs="Times New Roman"/>
          <w:sz w:val="24"/>
          <w:szCs w:val="24"/>
          <w:lang w:eastAsia="fr-FR"/>
        </w:rPr>
      </w:pPr>
    </w:p>
    <w:p w:rsidR="00A13485" w:rsidRDefault="00336F00" w:rsidP="00E31E52"/>
    <w:sectPr w:rsidR="00A13485" w:rsidSect="00A71027">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F00" w:rsidRDefault="00336F00" w:rsidP="003109D6">
      <w:pPr>
        <w:spacing w:after="0" w:line="240" w:lineRule="auto"/>
      </w:pPr>
      <w:r>
        <w:separator/>
      </w:r>
    </w:p>
  </w:endnote>
  <w:endnote w:type="continuationSeparator" w:id="0">
    <w:p w:rsidR="00336F00" w:rsidRDefault="00336F00" w:rsidP="003109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1702"/>
      <w:docPartObj>
        <w:docPartGallery w:val="Page Numbers (Bottom of Page)"/>
        <w:docPartUnique/>
      </w:docPartObj>
    </w:sdtPr>
    <w:sdtContent>
      <w:p w:rsidR="003109D6" w:rsidRDefault="003109D6">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3109D6" w:rsidRDefault="003109D6">
                    <w:pPr>
                      <w:jc w:val="center"/>
                    </w:pPr>
                    <w:fldSimple w:instr=" PAGE    \* MERGEFORMAT ">
                      <w:r w:rsidR="00336F00" w:rsidRPr="00336F00">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F00" w:rsidRDefault="00336F00" w:rsidP="003109D6">
      <w:pPr>
        <w:spacing w:after="0" w:line="240" w:lineRule="auto"/>
      </w:pPr>
      <w:r>
        <w:separator/>
      </w:r>
    </w:p>
  </w:footnote>
  <w:footnote w:type="continuationSeparator" w:id="0">
    <w:p w:rsidR="00336F00" w:rsidRDefault="00336F00" w:rsidP="003109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6016"/>
    <w:multiLevelType w:val="multilevel"/>
    <w:tmpl w:val="FDE4A9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722CC1"/>
    <w:multiLevelType w:val="multilevel"/>
    <w:tmpl w:val="6B0E5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8E1849"/>
    <w:multiLevelType w:val="multilevel"/>
    <w:tmpl w:val="9E48D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7F5C65"/>
    <w:multiLevelType w:val="multilevel"/>
    <w:tmpl w:val="278A4432"/>
    <w:lvl w:ilvl="0">
      <w:start w:val="3"/>
      <w:numFmt w:val="upperRoman"/>
      <w:lvlText w:val="%1."/>
      <w:lvlJc w:val="righ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4">
    <w:nsid w:val="29683136"/>
    <w:multiLevelType w:val="multilevel"/>
    <w:tmpl w:val="30C6A81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2EAA611A"/>
    <w:multiLevelType w:val="multilevel"/>
    <w:tmpl w:val="5CD83860"/>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38C1002C"/>
    <w:multiLevelType w:val="multilevel"/>
    <w:tmpl w:val="48983BAC"/>
    <w:lvl w:ilvl="0">
      <w:start w:val="4"/>
      <w:numFmt w:val="upperRoman"/>
      <w:lvlText w:val="%1."/>
      <w:lvlJc w:val="righ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7">
    <w:nsid w:val="3E783542"/>
    <w:multiLevelType w:val="hybridMultilevel"/>
    <w:tmpl w:val="D58E6090"/>
    <w:lvl w:ilvl="0" w:tplc="040C0013">
      <w:start w:val="1"/>
      <w:numFmt w:val="upperRoman"/>
      <w:lvlText w:val="%1."/>
      <w:lvlJc w:val="righ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8">
    <w:nsid w:val="421857EE"/>
    <w:multiLevelType w:val="multilevel"/>
    <w:tmpl w:val="D5F6B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D0629D"/>
    <w:multiLevelType w:val="hybridMultilevel"/>
    <w:tmpl w:val="BAE43034"/>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
    <w:nsid w:val="44791EEB"/>
    <w:multiLevelType w:val="multilevel"/>
    <w:tmpl w:val="A72CF71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46445C6E"/>
    <w:multiLevelType w:val="multilevel"/>
    <w:tmpl w:val="A35C9F6C"/>
    <w:lvl w:ilvl="0">
      <w:start w:val="5"/>
      <w:numFmt w:val="upperRoman"/>
      <w:lvlText w:val="%1."/>
      <w:lvlJc w:val="righ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2">
    <w:nsid w:val="48F938A9"/>
    <w:multiLevelType w:val="multilevel"/>
    <w:tmpl w:val="C90423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82144E"/>
    <w:multiLevelType w:val="multilevel"/>
    <w:tmpl w:val="339654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B12616"/>
    <w:multiLevelType w:val="multilevel"/>
    <w:tmpl w:val="B04CDD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833CBF"/>
    <w:multiLevelType w:val="multilevel"/>
    <w:tmpl w:val="39A03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587A18"/>
    <w:multiLevelType w:val="hybridMultilevel"/>
    <w:tmpl w:val="89BA25C2"/>
    <w:lvl w:ilvl="0" w:tplc="040C0013">
      <w:start w:val="1"/>
      <w:numFmt w:val="upperRoman"/>
      <w:lvlText w:val="%1."/>
      <w:lvlJc w:val="righ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7">
    <w:nsid w:val="68821AD2"/>
    <w:multiLevelType w:val="multilevel"/>
    <w:tmpl w:val="5D9A50E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68DC1886"/>
    <w:multiLevelType w:val="multilevel"/>
    <w:tmpl w:val="1D06C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0674FD"/>
    <w:multiLevelType w:val="hybridMultilevel"/>
    <w:tmpl w:val="D812A4FE"/>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nsid w:val="75923DC8"/>
    <w:multiLevelType w:val="hybridMultilevel"/>
    <w:tmpl w:val="B07AC7DE"/>
    <w:lvl w:ilvl="0" w:tplc="BBECDFB0">
      <w:start w:val="2"/>
      <w:numFmt w:val="upperRoman"/>
      <w:lvlText w:val="%1."/>
      <w:lvlJc w:val="right"/>
      <w:pPr>
        <w:ind w:left="114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D6D107B"/>
    <w:multiLevelType w:val="multilevel"/>
    <w:tmpl w:val="0824AC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721429"/>
    <w:multiLevelType w:val="multilevel"/>
    <w:tmpl w:val="3160990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2"/>
    <w:lvlOverride w:ilvl="0">
      <w:startOverride w:val="1"/>
    </w:lvlOverride>
  </w:num>
  <w:num w:numId="2">
    <w:abstractNumId w:val="18"/>
    <w:lvlOverride w:ilvl="0">
      <w:startOverride w:val="1"/>
    </w:lvlOverride>
  </w:num>
  <w:num w:numId="3">
    <w:abstractNumId w:val="21"/>
  </w:num>
  <w:num w:numId="4">
    <w:abstractNumId w:val="10"/>
  </w:num>
  <w:num w:numId="5">
    <w:abstractNumId w:val="2"/>
    <w:lvlOverride w:ilvl="0">
      <w:startOverride w:val="1"/>
    </w:lvlOverride>
  </w:num>
  <w:num w:numId="6">
    <w:abstractNumId w:val="12"/>
  </w:num>
  <w:num w:numId="7">
    <w:abstractNumId w:val="17"/>
  </w:num>
  <w:num w:numId="8">
    <w:abstractNumId w:val="4"/>
  </w:num>
  <w:num w:numId="9">
    <w:abstractNumId w:val="5"/>
  </w:num>
  <w:num w:numId="10">
    <w:abstractNumId w:val="8"/>
  </w:num>
  <w:num w:numId="11">
    <w:abstractNumId w:val="3"/>
  </w:num>
  <w:num w:numId="12">
    <w:abstractNumId w:val="6"/>
  </w:num>
  <w:num w:numId="13">
    <w:abstractNumId w:val="11"/>
  </w:num>
  <w:num w:numId="14">
    <w:abstractNumId w:val="15"/>
    <w:lvlOverride w:ilvl="0">
      <w:startOverride w:val="1"/>
    </w:lvlOverride>
  </w:num>
  <w:num w:numId="15">
    <w:abstractNumId w:val="1"/>
  </w:num>
  <w:num w:numId="16">
    <w:abstractNumId w:val="0"/>
  </w:num>
  <w:num w:numId="17">
    <w:abstractNumId w:val="14"/>
  </w:num>
  <w:num w:numId="18">
    <w:abstractNumId w:val="13"/>
  </w:num>
  <w:num w:numId="19">
    <w:abstractNumId w:val="9"/>
  </w:num>
  <w:num w:numId="20">
    <w:abstractNumId w:val="7"/>
  </w:num>
  <w:num w:numId="21">
    <w:abstractNumId w:val="16"/>
  </w:num>
  <w:num w:numId="22">
    <w:abstractNumId w:val="2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hdrShapeDefaults>
    <o:shapedefaults v:ext="edit" spidmax="4098"/>
    <o:shapelayout v:ext="edit">
      <o:idmap v:ext="edit" data="3"/>
    </o:shapelayout>
  </w:hdrShapeDefaults>
  <w:footnotePr>
    <w:footnote w:id="-1"/>
    <w:footnote w:id="0"/>
  </w:footnotePr>
  <w:endnotePr>
    <w:endnote w:id="-1"/>
    <w:endnote w:id="0"/>
  </w:endnotePr>
  <w:compat/>
  <w:rsids>
    <w:rsidRoot w:val="00E31E52"/>
    <w:rsid w:val="00006519"/>
    <w:rsid w:val="00052614"/>
    <w:rsid w:val="00280A68"/>
    <w:rsid w:val="00284AB6"/>
    <w:rsid w:val="003109D6"/>
    <w:rsid w:val="00314A8F"/>
    <w:rsid w:val="00336F00"/>
    <w:rsid w:val="00373D9F"/>
    <w:rsid w:val="003B5CA9"/>
    <w:rsid w:val="00587061"/>
    <w:rsid w:val="005E1226"/>
    <w:rsid w:val="00627D49"/>
    <w:rsid w:val="0095407E"/>
    <w:rsid w:val="00A71027"/>
    <w:rsid w:val="00A962D7"/>
    <w:rsid w:val="00AB574D"/>
    <w:rsid w:val="00AC757D"/>
    <w:rsid w:val="00C81A0B"/>
    <w:rsid w:val="00E1631B"/>
    <w:rsid w:val="00E31E52"/>
    <w:rsid w:val="00EB64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31E52"/>
    <w:pPr>
      <w:spacing w:before="100" w:beforeAutospacing="1" w:after="119"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80A68"/>
    <w:pPr>
      <w:ind w:left="720"/>
      <w:contextualSpacing/>
    </w:pPr>
  </w:style>
  <w:style w:type="paragraph" w:styleId="Textedebulles">
    <w:name w:val="Balloon Text"/>
    <w:basedOn w:val="Normal"/>
    <w:link w:val="TextedebullesCar"/>
    <w:uiPriority w:val="99"/>
    <w:semiHidden/>
    <w:unhideWhenUsed/>
    <w:rsid w:val="000065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6519"/>
    <w:rPr>
      <w:rFonts w:ascii="Tahoma" w:hAnsi="Tahoma" w:cs="Tahoma"/>
      <w:sz w:val="16"/>
      <w:szCs w:val="16"/>
    </w:rPr>
  </w:style>
  <w:style w:type="paragraph" w:styleId="En-tte">
    <w:name w:val="header"/>
    <w:basedOn w:val="Normal"/>
    <w:link w:val="En-tteCar"/>
    <w:uiPriority w:val="99"/>
    <w:semiHidden/>
    <w:unhideWhenUsed/>
    <w:rsid w:val="003109D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109D6"/>
  </w:style>
  <w:style w:type="paragraph" w:styleId="Pieddepage">
    <w:name w:val="footer"/>
    <w:basedOn w:val="Normal"/>
    <w:link w:val="PieddepageCar"/>
    <w:uiPriority w:val="99"/>
    <w:semiHidden/>
    <w:unhideWhenUsed/>
    <w:rsid w:val="003109D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109D6"/>
  </w:style>
</w:styles>
</file>

<file path=word/webSettings.xml><?xml version="1.0" encoding="utf-8"?>
<w:webSettings xmlns:r="http://schemas.openxmlformats.org/officeDocument/2006/relationships" xmlns:w="http://schemas.openxmlformats.org/wordprocessingml/2006/main">
  <w:divs>
    <w:div w:id="201814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3811E-6B06-4497-B13B-5FD6F937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1968</Words>
  <Characters>10828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12771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secint1</dc:creator>
  <cp:lastModifiedBy>secint1</cp:lastModifiedBy>
  <cp:revision>2</cp:revision>
  <cp:lastPrinted>2019-06-18T10:04:00Z</cp:lastPrinted>
  <dcterms:created xsi:type="dcterms:W3CDTF">2019-06-17T14:34:00Z</dcterms:created>
  <dcterms:modified xsi:type="dcterms:W3CDTF">2019-06-18T10:20:00Z</dcterms:modified>
</cp:coreProperties>
</file>